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C31AD" w14:textId="16DE874E" w:rsidR="00CE2A64" w:rsidRPr="00D03910" w:rsidRDefault="008A2760" w:rsidP="00CE2A64">
      <w:pPr>
        <w:jc w:val="center"/>
        <w:rPr>
          <w:rFonts w:ascii="Times New Roman" w:hAnsi="Times New Roman"/>
          <w:b/>
        </w:rPr>
      </w:pPr>
      <w:r>
        <w:rPr>
          <w:rFonts w:ascii="Times New Roman" w:hAnsi="Times New Roman"/>
          <w:b/>
        </w:rPr>
        <w:t xml:space="preserve"> </w:t>
      </w:r>
      <w:r w:rsidR="00CE2A64" w:rsidRPr="00D03910">
        <w:rPr>
          <w:rFonts w:ascii="Times New Roman" w:hAnsi="Times New Roman"/>
          <w:b/>
        </w:rPr>
        <w:t>IN THE HONOURABLE HIGH COURT OF SINDH AT KARACHI</w:t>
      </w:r>
    </w:p>
    <w:p w14:paraId="518AB807" w14:textId="77777777" w:rsidR="00CE2A64" w:rsidRPr="00D03910" w:rsidRDefault="00CE2A64" w:rsidP="00CE2A64">
      <w:pPr>
        <w:jc w:val="center"/>
        <w:rPr>
          <w:rFonts w:ascii="Times New Roman" w:hAnsi="Times New Roman"/>
        </w:rPr>
      </w:pPr>
      <w:r w:rsidRPr="00D03910">
        <w:rPr>
          <w:rFonts w:ascii="Times New Roman" w:hAnsi="Times New Roman"/>
        </w:rPr>
        <w:t>(CONSTITUTIONAL JURISDICTION)</w:t>
      </w:r>
    </w:p>
    <w:p w14:paraId="51C2B9E3" w14:textId="77777777" w:rsidR="00CE2A64" w:rsidRPr="00D03910" w:rsidRDefault="00CE2A64" w:rsidP="00CE2A64">
      <w:pPr>
        <w:jc w:val="center"/>
        <w:rPr>
          <w:rFonts w:ascii="Times New Roman" w:hAnsi="Times New Roman"/>
        </w:rPr>
      </w:pPr>
    </w:p>
    <w:p w14:paraId="36620F09" w14:textId="77777777" w:rsidR="00CE2A64" w:rsidRPr="00D03910" w:rsidRDefault="00CE2A64" w:rsidP="00CE2A64">
      <w:pPr>
        <w:jc w:val="center"/>
        <w:rPr>
          <w:rFonts w:ascii="Times New Roman" w:hAnsi="Times New Roman"/>
        </w:rPr>
      </w:pPr>
    </w:p>
    <w:p w14:paraId="6AE79061" w14:textId="740E12E7" w:rsidR="00CE2A64" w:rsidRPr="00D03910" w:rsidRDefault="00CE2A64" w:rsidP="00CE2A64">
      <w:pPr>
        <w:jc w:val="center"/>
        <w:outlineLvl w:val="0"/>
        <w:rPr>
          <w:rFonts w:ascii="Times New Roman" w:hAnsi="Times New Roman"/>
        </w:rPr>
      </w:pPr>
      <w:r w:rsidRPr="00D03910">
        <w:rPr>
          <w:rFonts w:ascii="Times New Roman" w:hAnsi="Times New Roman"/>
        </w:rPr>
        <w:t>Constitution Petition No. _______ of 2024</w:t>
      </w:r>
    </w:p>
    <w:p w14:paraId="221993A7" w14:textId="77777777" w:rsidR="00300D3A" w:rsidRPr="00D03910" w:rsidRDefault="00300D3A" w:rsidP="00CE2A64">
      <w:pPr>
        <w:jc w:val="center"/>
        <w:outlineLvl w:val="0"/>
        <w:rPr>
          <w:rFonts w:ascii="Times New Roman" w:hAnsi="Times New Roman"/>
        </w:rPr>
      </w:pPr>
    </w:p>
    <w:p w14:paraId="7DE2D686" w14:textId="77777777" w:rsidR="00300D3A" w:rsidRPr="00D03910" w:rsidRDefault="00300D3A" w:rsidP="00CE2A64">
      <w:pPr>
        <w:jc w:val="center"/>
        <w:outlineLvl w:val="0"/>
        <w:rPr>
          <w:rFonts w:ascii="Times New Roman" w:hAnsi="Times New Roman"/>
        </w:rPr>
      </w:pPr>
    </w:p>
    <w:p w14:paraId="584B9989" w14:textId="77777777" w:rsidR="00300D3A" w:rsidRPr="00D03910" w:rsidRDefault="00300D3A" w:rsidP="00300D3A">
      <w:pPr>
        <w:outlineLvl w:val="0"/>
        <w:rPr>
          <w:rFonts w:ascii="Times New Roman" w:hAnsi="Times New Roman"/>
        </w:rPr>
      </w:pPr>
    </w:p>
    <w:p w14:paraId="44AC24EA" w14:textId="77777777" w:rsidR="00300D3A" w:rsidRPr="00D03910" w:rsidRDefault="00300D3A" w:rsidP="00300D3A">
      <w:pPr>
        <w:numPr>
          <w:ilvl w:val="0"/>
          <w:numId w:val="5"/>
        </w:numPr>
        <w:ind w:left="360"/>
        <w:jc w:val="both"/>
        <w:rPr>
          <w:rFonts w:ascii="Times New Roman" w:hAnsi="Times New Roman"/>
          <w:b/>
          <w:lang w:val="en-GB"/>
        </w:rPr>
      </w:pPr>
      <w:r w:rsidRPr="00D03910">
        <w:rPr>
          <w:rFonts w:ascii="Times New Roman" w:hAnsi="Times New Roman"/>
          <w:b/>
          <w:lang w:val="en-GB"/>
        </w:rPr>
        <w:t>Islamabad High Court Bar Association</w:t>
      </w:r>
    </w:p>
    <w:p w14:paraId="1B10EEB6"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Through its President,</w:t>
      </w:r>
    </w:p>
    <w:p w14:paraId="73A28458"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Having its office at</w:t>
      </w:r>
    </w:p>
    <w:p w14:paraId="3CBC2811"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Islamabad High Court Bar Association,</w:t>
      </w:r>
    </w:p>
    <w:p w14:paraId="1959F702" w14:textId="77777777" w:rsidR="00300D3A" w:rsidRPr="00D03910" w:rsidRDefault="00300D3A" w:rsidP="00300D3A">
      <w:pPr>
        <w:ind w:left="360"/>
        <w:jc w:val="both"/>
        <w:rPr>
          <w:rFonts w:ascii="Times New Roman" w:hAnsi="Times New Roman"/>
        </w:rPr>
      </w:pPr>
      <w:r w:rsidRPr="00D03910">
        <w:rPr>
          <w:rFonts w:ascii="Times New Roman" w:hAnsi="Times New Roman"/>
        </w:rPr>
        <w:t xml:space="preserve">Constitution Avenue, G-5/1, </w:t>
      </w:r>
    </w:p>
    <w:p w14:paraId="2B65D19C" w14:textId="77777777" w:rsidR="00300D3A" w:rsidRPr="00D03910" w:rsidRDefault="00300D3A" w:rsidP="00300D3A">
      <w:pPr>
        <w:ind w:left="360"/>
        <w:jc w:val="both"/>
        <w:rPr>
          <w:rFonts w:ascii="Times New Roman" w:hAnsi="Times New Roman"/>
        </w:rPr>
      </w:pPr>
      <w:r w:rsidRPr="00D03910">
        <w:rPr>
          <w:rFonts w:ascii="Times New Roman" w:hAnsi="Times New Roman"/>
        </w:rPr>
        <w:t>Islamabad.</w:t>
      </w:r>
    </w:p>
    <w:p w14:paraId="7C2704E4" w14:textId="77777777" w:rsidR="00300D3A" w:rsidRPr="00D03910" w:rsidRDefault="00300D3A" w:rsidP="00300D3A">
      <w:pPr>
        <w:ind w:left="360"/>
        <w:jc w:val="both"/>
        <w:rPr>
          <w:rFonts w:ascii="Times New Roman" w:hAnsi="Times New Roman"/>
        </w:rPr>
      </w:pPr>
    </w:p>
    <w:p w14:paraId="7FF39A02" w14:textId="77777777" w:rsidR="00300D3A" w:rsidRPr="00D03910" w:rsidRDefault="00300D3A" w:rsidP="00300D3A">
      <w:pPr>
        <w:numPr>
          <w:ilvl w:val="0"/>
          <w:numId w:val="5"/>
        </w:numPr>
        <w:ind w:left="360"/>
        <w:jc w:val="both"/>
        <w:rPr>
          <w:rFonts w:ascii="Times New Roman" w:hAnsi="Times New Roman"/>
          <w:b/>
          <w:bCs/>
        </w:rPr>
      </w:pPr>
      <w:r w:rsidRPr="00D03910">
        <w:rPr>
          <w:rFonts w:ascii="Times New Roman" w:hAnsi="Times New Roman"/>
          <w:b/>
          <w:bCs/>
        </w:rPr>
        <w:t>Shafqat Abbas Tarar</w:t>
      </w:r>
    </w:p>
    <w:p w14:paraId="3F68303E" w14:textId="77777777" w:rsidR="00300D3A" w:rsidRPr="00D03910" w:rsidRDefault="00300D3A" w:rsidP="00300D3A">
      <w:pPr>
        <w:ind w:left="360"/>
        <w:jc w:val="both"/>
        <w:rPr>
          <w:rFonts w:ascii="Times New Roman" w:hAnsi="Times New Roman"/>
        </w:rPr>
      </w:pPr>
      <w:r w:rsidRPr="00D03910">
        <w:rPr>
          <w:rFonts w:ascii="Times New Roman" w:hAnsi="Times New Roman"/>
        </w:rPr>
        <w:t>Son of Bashir Ahmed Tarar,</w:t>
      </w:r>
    </w:p>
    <w:p w14:paraId="1B0F9B8F"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Through its duly Authorized Attorney,</w:t>
      </w:r>
    </w:p>
    <w:p w14:paraId="40CF790B" w14:textId="77777777" w:rsidR="00300D3A" w:rsidRPr="00D03910" w:rsidRDefault="00300D3A" w:rsidP="00300D3A">
      <w:pPr>
        <w:ind w:left="360"/>
        <w:jc w:val="both"/>
        <w:rPr>
          <w:rFonts w:ascii="Times New Roman" w:hAnsi="Times New Roman"/>
        </w:rPr>
      </w:pPr>
      <w:r w:rsidRPr="00D03910">
        <w:rPr>
          <w:rFonts w:ascii="Times New Roman" w:hAnsi="Times New Roman"/>
        </w:rPr>
        <w:t>Muslim, Adult,</w:t>
      </w:r>
    </w:p>
    <w:p w14:paraId="72636865" w14:textId="77777777" w:rsidR="00300D3A" w:rsidRPr="00D03910" w:rsidRDefault="00300D3A" w:rsidP="00300D3A">
      <w:pPr>
        <w:ind w:left="360"/>
        <w:jc w:val="both"/>
        <w:rPr>
          <w:rFonts w:ascii="Times New Roman" w:hAnsi="Times New Roman"/>
        </w:rPr>
      </w:pPr>
      <w:r w:rsidRPr="00D03910">
        <w:rPr>
          <w:rFonts w:ascii="Times New Roman" w:hAnsi="Times New Roman"/>
        </w:rPr>
        <w:t>Resident of House No.6,</w:t>
      </w:r>
    </w:p>
    <w:p w14:paraId="6AA8DCE1" w14:textId="77777777" w:rsidR="00300D3A" w:rsidRPr="00D03910" w:rsidRDefault="00300D3A" w:rsidP="00300D3A">
      <w:pPr>
        <w:ind w:left="360"/>
        <w:jc w:val="both"/>
        <w:rPr>
          <w:rFonts w:ascii="Times New Roman" w:hAnsi="Times New Roman"/>
        </w:rPr>
      </w:pPr>
      <w:r w:rsidRPr="00D03910">
        <w:rPr>
          <w:rFonts w:ascii="Times New Roman" w:hAnsi="Times New Roman"/>
        </w:rPr>
        <w:t>Block 15, PHA Apartments,</w:t>
      </w:r>
    </w:p>
    <w:p w14:paraId="6B2E9D0B" w14:textId="77777777" w:rsidR="00300D3A" w:rsidRPr="00D03910" w:rsidRDefault="00300D3A" w:rsidP="00300D3A">
      <w:pPr>
        <w:ind w:left="360"/>
        <w:jc w:val="both"/>
        <w:rPr>
          <w:rFonts w:ascii="Times New Roman" w:hAnsi="Times New Roman"/>
        </w:rPr>
      </w:pPr>
      <w:r w:rsidRPr="00D03910">
        <w:rPr>
          <w:rFonts w:ascii="Times New Roman" w:hAnsi="Times New Roman"/>
        </w:rPr>
        <w:t xml:space="preserve">Sector G - 7/1, </w:t>
      </w:r>
    </w:p>
    <w:p w14:paraId="764BB21E" w14:textId="77777777" w:rsidR="00300D3A" w:rsidRPr="00D03910" w:rsidRDefault="00300D3A" w:rsidP="00300D3A">
      <w:pPr>
        <w:ind w:left="360"/>
        <w:jc w:val="both"/>
        <w:rPr>
          <w:rFonts w:ascii="Times New Roman" w:hAnsi="Times New Roman"/>
        </w:rPr>
      </w:pPr>
      <w:r w:rsidRPr="00D03910">
        <w:rPr>
          <w:rFonts w:ascii="Times New Roman" w:hAnsi="Times New Roman"/>
        </w:rPr>
        <w:t>Islamabad………………….………………………………….……………..Petitioners</w:t>
      </w:r>
    </w:p>
    <w:p w14:paraId="50FD244E" w14:textId="77777777" w:rsidR="00300D3A" w:rsidRPr="00D03910" w:rsidRDefault="00300D3A" w:rsidP="00300D3A">
      <w:pPr>
        <w:jc w:val="both"/>
        <w:rPr>
          <w:rFonts w:ascii="Times New Roman" w:hAnsi="Times New Roman"/>
          <w:b/>
          <w:lang w:val="en-GB"/>
        </w:rPr>
      </w:pPr>
    </w:p>
    <w:p w14:paraId="1A66A479" w14:textId="77777777" w:rsidR="00300D3A" w:rsidRPr="00D03910" w:rsidRDefault="00300D3A" w:rsidP="00300D3A">
      <w:pPr>
        <w:rPr>
          <w:rFonts w:ascii="Times New Roman" w:hAnsi="Times New Roman"/>
          <w:b/>
          <w:u w:val="single"/>
          <w:lang w:val="en-GB"/>
        </w:rPr>
      </w:pPr>
    </w:p>
    <w:p w14:paraId="6EC06B27" w14:textId="77777777" w:rsidR="00300D3A" w:rsidRPr="00D03910" w:rsidRDefault="00300D3A" w:rsidP="00300D3A">
      <w:pPr>
        <w:jc w:val="both"/>
        <w:rPr>
          <w:rFonts w:ascii="Times New Roman" w:hAnsi="Times New Roman"/>
          <w:b/>
          <w:lang w:val="en-GB"/>
        </w:rPr>
      </w:pPr>
    </w:p>
    <w:p w14:paraId="66DBB605" w14:textId="77777777" w:rsidR="00300D3A" w:rsidRPr="00D03910" w:rsidRDefault="00300D3A" w:rsidP="00300D3A">
      <w:pPr>
        <w:jc w:val="center"/>
        <w:rPr>
          <w:rFonts w:ascii="Times New Roman" w:hAnsi="Times New Roman"/>
          <w:lang w:val="en-GB"/>
        </w:rPr>
      </w:pPr>
      <w:r w:rsidRPr="00D03910">
        <w:rPr>
          <w:rFonts w:ascii="Times New Roman" w:hAnsi="Times New Roman"/>
          <w:lang w:val="en-GB"/>
        </w:rPr>
        <w:t>Versus</w:t>
      </w:r>
    </w:p>
    <w:p w14:paraId="15E2CB97" w14:textId="77777777" w:rsidR="00300D3A" w:rsidRPr="00D03910" w:rsidRDefault="00300D3A" w:rsidP="00300D3A">
      <w:pPr>
        <w:jc w:val="center"/>
        <w:rPr>
          <w:rFonts w:ascii="Times New Roman" w:hAnsi="Times New Roman"/>
          <w:lang w:val="en-GB"/>
        </w:rPr>
      </w:pPr>
    </w:p>
    <w:p w14:paraId="38A9174E" w14:textId="77777777" w:rsidR="00300D3A" w:rsidRPr="00D03910" w:rsidRDefault="00300D3A" w:rsidP="00300D3A">
      <w:pPr>
        <w:jc w:val="both"/>
        <w:rPr>
          <w:rFonts w:ascii="Times New Roman" w:hAnsi="Times New Roman"/>
          <w:b/>
          <w:lang w:val="en-GB"/>
        </w:rPr>
      </w:pPr>
    </w:p>
    <w:p w14:paraId="49EFCEB2" w14:textId="77777777" w:rsidR="00300D3A" w:rsidRPr="00D03910" w:rsidRDefault="00300D3A" w:rsidP="00300D3A">
      <w:pPr>
        <w:numPr>
          <w:ilvl w:val="0"/>
          <w:numId w:val="4"/>
        </w:numPr>
        <w:jc w:val="both"/>
        <w:outlineLvl w:val="0"/>
        <w:rPr>
          <w:rFonts w:ascii="Times New Roman" w:hAnsi="Times New Roman"/>
          <w:b/>
          <w:bCs/>
          <w:lang w:val="en-GB"/>
        </w:rPr>
      </w:pPr>
      <w:r w:rsidRPr="00D03910">
        <w:rPr>
          <w:rFonts w:ascii="Times New Roman" w:hAnsi="Times New Roman"/>
          <w:b/>
          <w:bCs/>
          <w:lang w:val="en-GB"/>
        </w:rPr>
        <w:t>University of Karachi</w:t>
      </w:r>
    </w:p>
    <w:p w14:paraId="0FD967D2" w14:textId="77777777" w:rsidR="00300D3A" w:rsidRPr="00D03910" w:rsidRDefault="00300D3A" w:rsidP="00300D3A">
      <w:pPr>
        <w:ind w:left="360"/>
        <w:jc w:val="both"/>
        <w:outlineLvl w:val="0"/>
        <w:rPr>
          <w:rFonts w:ascii="Times New Roman" w:hAnsi="Times New Roman"/>
          <w:lang w:val="en-GB"/>
        </w:rPr>
      </w:pPr>
      <w:r w:rsidRPr="00D03910">
        <w:rPr>
          <w:rFonts w:ascii="Times New Roman" w:hAnsi="Times New Roman"/>
          <w:lang w:val="en-GB"/>
        </w:rPr>
        <w:t>Through the Registrar,</w:t>
      </w:r>
    </w:p>
    <w:p w14:paraId="22709F02" w14:textId="77777777" w:rsidR="00300D3A" w:rsidRPr="00D03910" w:rsidRDefault="00300D3A" w:rsidP="00300D3A">
      <w:pPr>
        <w:ind w:left="360"/>
        <w:jc w:val="both"/>
        <w:outlineLvl w:val="0"/>
        <w:rPr>
          <w:rFonts w:ascii="Times New Roman" w:hAnsi="Times New Roman"/>
          <w:lang w:val="en-GB"/>
        </w:rPr>
      </w:pPr>
      <w:r w:rsidRPr="00D03910">
        <w:rPr>
          <w:rFonts w:ascii="Times New Roman" w:hAnsi="Times New Roman"/>
          <w:lang w:val="en-GB"/>
        </w:rPr>
        <w:t xml:space="preserve">Having its office at </w:t>
      </w:r>
    </w:p>
    <w:p w14:paraId="5590E0A6" w14:textId="77777777" w:rsidR="00300D3A" w:rsidRPr="00D03910" w:rsidRDefault="00300D3A" w:rsidP="00300D3A">
      <w:pPr>
        <w:ind w:left="360"/>
        <w:jc w:val="both"/>
        <w:outlineLvl w:val="0"/>
        <w:rPr>
          <w:rFonts w:ascii="Times New Roman" w:hAnsi="Times New Roman"/>
          <w:lang w:val="en-GB"/>
        </w:rPr>
      </w:pPr>
      <w:r w:rsidRPr="00D03910">
        <w:rPr>
          <w:rFonts w:ascii="Times New Roman" w:hAnsi="Times New Roman"/>
          <w:lang w:val="en-GB"/>
        </w:rPr>
        <w:t>Office of the Registrar,</w:t>
      </w:r>
    </w:p>
    <w:p w14:paraId="320720BD" w14:textId="77777777" w:rsidR="00300D3A" w:rsidRPr="00D03910" w:rsidRDefault="00300D3A" w:rsidP="00300D3A">
      <w:pPr>
        <w:ind w:left="360"/>
        <w:jc w:val="both"/>
        <w:outlineLvl w:val="0"/>
        <w:rPr>
          <w:rFonts w:ascii="Times New Roman" w:hAnsi="Times New Roman"/>
          <w:lang w:val="en-GB"/>
        </w:rPr>
      </w:pPr>
      <w:r w:rsidRPr="00D03910">
        <w:rPr>
          <w:rFonts w:ascii="Times New Roman" w:hAnsi="Times New Roman"/>
          <w:lang w:val="en-GB"/>
        </w:rPr>
        <w:t>University of Karachi,</w:t>
      </w:r>
    </w:p>
    <w:p w14:paraId="567FC3BB" w14:textId="1844C2F6" w:rsidR="00300D3A" w:rsidRPr="00D03910" w:rsidRDefault="00300D3A" w:rsidP="00300D3A">
      <w:pPr>
        <w:ind w:left="360"/>
        <w:jc w:val="both"/>
        <w:outlineLvl w:val="0"/>
        <w:rPr>
          <w:rFonts w:ascii="Times New Roman" w:hAnsi="Times New Roman"/>
          <w:lang w:val="en-GB"/>
        </w:rPr>
      </w:pPr>
      <w:r w:rsidRPr="00D03910">
        <w:rPr>
          <w:rFonts w:ascii="Times New Roman" w:hAnsi="Times New Roman"/>
          <w:lang w:val="en-GB"/>
        </w:rPr>
        <w:t>Karachi</w:t>
      </w:r>
      <w:r w:rsidR="00FE30F3" w:rsidRPr="00D03910">
        <w:rPr>
          <w:rFonts w:ascii="Times New Roman" w:hAnsi="Times New Roman"/>
          <w:lang w:val="en-GB"/>
        </w:rPr>
        <w:t>.</w:t>
      </w:r>
    </w:p>
    <w:p w14:paraId="7E84CB4D" w14:textId="77777777" w:rsidR="00300D3A" w:rsidRPr="00D03910" w:rsidRDefault="00300D3A" w:rsidP="00300D3A">
      <w:pPr>
        <w:ind w:left="360"/>
        <w:jc w:val="both"/>
        <w:outlineLvl w:val="0"/>
        <w:rPr>
          <w:rFonts w:ascii="Times New Roman" w:hAnsi="Times New Roman"/>
          <w:b/>
          <w:bCs/>
          <w:lang w:val="en-GB"/>
        </w:rPr>
      </w:pPr>
    </w:p>
    <w:p w14:paraId="4778382B" w14:textId="77777777" w:rsidR="00300D3A" w:rsidRPr="00D03910" w:rsidRDefault="00300D3A" w:rsidP="00300D3A">
      <w:pPr>
        <w:ind w:left="360"/>
        <w:jc w:val="both"/>
        <w:outlineLvl w:val="0"/>
        <w:rPr>
          <w:rFonts w:ascii="Times New Roman" w:hAnsi="Times New Roman"/>
          <w:b/>
          <w:bCs/>
          <w:lang w:val="en-GB"/>
        </w:rPr>
      </w:pPr>
    </w:p>
    <w:p w14:paraId="6A0F9260" w14:textId="77777777" w:rsidR="00300D3A" w:rsidRPr="00D03910" w:rsidRDefault="00300D3A" w:rsidP="00300D3A">
      <w:pPr>
        <w:numPr>
          <w:ilvl w:val="0"/>
          <w:numId w:val="4"/>
        </w:numPr>
        <w:jc w:val="both"/>
        <w:outlineLvl w:val="0"/>
        <w:rPr>
          <w:rFonts w:ascii="Times New Roman" w:hAnsi="Times New Roman"/>
          <w:b/>
          <w:bCs/>
          <w:lang w:val="en-GB"/>
        </w:rPr>
      </w:pPr>
      <w:r w:rsidRPr="00D03910">
        <w:rPr>
          <w:rFonts w:ascii="Times New Roman" w:hAnsi="Times New Roman"/>
          <w:b/>
          <w:bCs/>
          <w:lang w:val="en-GB"/>
        </w:rPr>
        <w:t xml:space="preserve">Province of Sindh </w:t>
      </w:r>
    </w:p>
    <w:p w14:paraId="726F5506" w14:textId="77777777" w:rsidR="00300D3A" w:rsidRPr="00D03910" w:rsidRDefault="00300D3A" w:rsidP="00300D3A">
      <w:pPr>
        <w:ind w:left="360"/>
        <w:jc w:val="both"/>
        <w:outlineLvl w:val="0"/>
        <w:rPr>
          <w:rFonts w:ascii="Times New Roman" w:hAnsi="Times New Roman"/>
          <w:lang w:val="en-GB"/>
        </w:rPr>
      </w:pPr>
      <w:r w:rsidRPr="00D03910">
        <w:rPr>
          <w:rFonts w:ascii="Times New Roman" w:hAnsi="Times New Roman"/>
          <w:lang w:val="en-GB"/>
        </w:rPr>
        <w:t>Through the Secretary,</w:t>
      </w:r>
    </w:p>
    <w:p w14:paraId="341DB374" w14:textId="77777777" w:rsidR="00300D3A" w:rsidRPr="00D03910" w:rsidRDefault="00300D3A" w:rsidP="00300D3A">
      <w:pPr>
        <w:ind w:left="360"/>
        <w:jc w:val="both"/>
        <w:outlineLvl w:val="0"/>
        <w:rPr>
          <w:rFonts w:ascii="Times New Roman" w:hAnsi="Times New Roman"/>
          <w:lang w:val="en-GB"/>
        </w:rPr>
      </w:pPr>
      <w:r w:rsidRPr="00D03910">
        <w:rPr>
          <w:rFonts w:ascii="Times New Roman" w:hAnsi="Times New Roman"/>
          <w:lang w:val="en-GB"/>
        </w:rPr>
        <w:t>Universities &amp; Boards Department,</w:t>
      </w:r>
    </w:p>
    <w:p w14:paraId="727A2EBF" w14:textId="77777777" w:rsidR="00300D3A" w:rsidRPr="00D03910" w:rsidRDefault="00300D3A" w:rsidP="00300D3A">
      <w:pPr>
        <w:ind w:left="360"/>
        <w:jc w:val="both"/>
        <w:outlineLvl w:val="0"/>
        <w:rPr>
          <w:rFonts w:ascii="Times New Roman" w:hAnsi="Times New Roman"/>
        </w:rPr>
      </w:pPr>
      <w:r w:rsidRPr="00D03910">
        <w:rPr>
          <w:rFonts w:ascii="Times New Roman" w:hAnsi="Times New Roman"/>
          <w:lang w:val="en-GB"/>
        </w:rPr>
        <w:t xml:space="preserve">Having its office at </w:t>
      </w:r>
      <w:r w:rsidRPr="00D03910">
        <w:rPr>
          <w:rFonts w:ascii="Times New Roman" w:hAnsi="Times New Roman"/>
        </w:rPr>
        <w:t xml:space="preserve">7th Floor, </w:t>
      </w:r>
    </w:p>
    <w:p w14:paraId="54604BC6" w14:textId="77777777" w:rsidR="00300D3A" w:rsidRPr="00D03910" w:rsidRDefault="00300D3A" w:rsidP="00300D3A">
      <w:pPr>
        <w:ind w:left="360"/>
        <w:jc w:val="both"/>
        <w:outlineLvl w:val="0"/>
        <w:rPr>
          <w:rFonts w:ascii="Times New Roman" w:hAnsi="Times New Roman"/>
        </w:rPr>
      </w:pPr>
      <w:r w:rsidRPr="00D03910">
        <w:rPr>
          <w:rFonts w:ascii="Times New Roman" w:hAnsi="Times New Roman"/>
        </w:rPr>
        <w:t>Pakistan Re-Insurance Company Ltd.</w:t>
      </w:r>
    </w:p>
    <w:p w14:paraId="0D47C479" w14:textId="77777777" w:rsidR="00300D3A" w:rsidRPr="00D03910" w:rsidRDefault="00300D3A" w:rsidP="00300D3A">
      <w:pPr>
        <w:ind w:left="360"/>
        <w:jc w:val="both"/>
        <w:outlineLvl w:val="0"/>
        <w:rPr>
          <w:rFonts w:ascii="Times New Roman" w:hAnsi="Times New Roman"/>
        </w:rPr>
      </w:pPr>
      <w:r w:rsidRPr="00D03910">
        <w:rPr>
          <w:rFonts w:ascii="Times New Roman" w:hAnsi="Times New Roman"/>
        </w:rPr>
        <w:t>(PRC) Towers, Near PNSC Building,</w:t>
      </w:r>
    </w:p>
    <w:p w14:paraId="15490BC2" w14:textId="77777777" w:rsidR="00300D3A" w:rsidRPr="00D03910" w:rsidRDefault="00300D3A" w:rsidP="00300D3A">
      <w:pPr>
        <w:ind w:left="360"/>
        <w:jc w:val="both"/>
        <w:outlineLvl w:val="0"/>
        <w:rPr>
          <w:rFonts w:ascii="Times New Roman" w:hAnsi="Times New Roman"/>
        </w:rPr>
      </w:pPr>
      <w:r w:rsidRPr="00D03910">
        <w:rPr>
          <w:rFonts w:ascii="Times New Roman" w:hAnsi="Times New Roman"/>
        </w:rPr>
        <w:t>32 - A, Street Number 1,</w:t>
      </w:r>
    </w:p>
    <w:p w14:paraId="2E54D4FD" w14:textId="77777777" w:rsidR="00300D3A" w:rsidRPr="00D03910" w:rsidRDefault="00300D3A" w:rsidP="00300D3A">
      <w:pPr>
        <w:ind w:left="360"/>
        <w:jc w:val="both"/>
        <w:outlineLvl w:val="0"/>
        <w:rPr>
          <w:rFonts w:ascii="Times New Roman" w:hAnsi="Times New Roman"/>
        </w:rPr>
      </w:pPr>
      <w:r w:rsidRPr="00D03910">
        <w:rPr>
          <w:rFonts w:ascii="Times New Roman" w:hAnsi="Times New Roman"/>
        </w:rPr>
        <w:t>Moulvi Tamizuddin Khan Rd,</w:t>
      </w:r>
    </w:p>
    <w:p w14:paraId="077BBAA4" w14:textId="77777777" w:rsidR="00300D3A" w:rsidRPr="00D03910" w:rsidRDefault="00300D3A" w:rsidP="00300D3A">
      <w:pPr>
        <w:ind w:left="360"/>
        <w:jc w:val="both"/>
        <w:outlineLvl w:val="0"/>
        <w:rPr>
          <w:rFonts w:ascii="Times New Roman" w:hAnsi="Times New Roman"/>
          <w:lang w:val="en-GB"/>
        </w:rPr>
      </w:pPr>
      <w:r w:rsidRPr="00D03910">
        <w:rPr>
          <w:rFonts w:ascii="Times New Roman" w:hAnsi="Times New Roman"/>
        </w:rPr>
        <w:t>Lalazar, Karachi.</w:t>
      </w:r>
    </w:p>
    <w:p w14:paraId="7805AC56" w14:textId="71F973C1" w:rsidR="00300D3A" w:rsidRPr="008A2760" w:rsidRDefault="00300D3A" w:rsidP="008A2760">
      <w:pPr>
        <w:ind w:left="360"/>
        <w:jc w:val="both"/>
        <w:outlineLvl w:val="0"/>
        <w:rPr>
          <w:rFonts w:ascii="Times New Roman" w:hAnsi="Times New Roman"/>
          <w:lang w:val="en-GB"/>
        </w:rPr>
      </w:pPr>
      <w:r w:rsidRPr="00D03910">
        <w:rPr>
          <w:rFonts w:ascii="Times New Roman" w:hAnsi="Times New Roman"/>
          <w:lang w:val="en-GB"/>
        </w:rPr>
        <w:t xml:space="preserve"> </w:t>
      </w:r>
    </w:p>
    <w:p w14:paraId="07BF172C" w14:textId="77777777" w:rsidR="00300D3A" w:rsidRPr="00D03910" w:rsidRDefault="00300D3A" w:rsidP="00300D3A">
      <w:pPr>
        <w:jc w:val="both"/>
        <w:rPr>
          <w:rFonts w:ascii="Times New Roman" w:hAnsi="Times New Roman"/>
          <w:b/>
          <w:bCs/>
          <w:lang w:val="en-GB"/>
        </w:rPr>
      </w:pPr>
    </w:p>
    <w:p w14:paraId="2915B265" w14:textId="77777777" w:rsidR="00300D3A" w:rsidRPr="00D03910" w:rsidRDefault="00300D3A" w:rsidP="00300D3A">
      <w:pPr>
        <w:numPr>
          <w:ilvl w:val="0"/>
          <w:numId w:val="4"/>
        </w:numPr>
        <w:jc w:val="both"/>
        <w:rPr>
          <w:rFonts w:ascii="Times New Roman" w:hAnsi="Times New Roman"/>
          <w:b/>
          <w:bCs/>
          <w:lang w:val="en-GB"/>
        </w:rPr>
      </w:pPr>
      <w:r w:rsidRPr="00D03910">
        <w:rPr>
          <w:rFonts w:ascii="Times New Roman" w:hAnsi="Times New Roman"/>
          <w:b/>
          <w:bCs/>
          <w:lang w:val="en-GB"/>
        </w:rPr>
        <w:t>Professor Dr. Khalid Mehmood Iraqi</w:t>
      </w:r>
    </w:p>
    <w:p w14:paraId="40699273"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Son of Unknown,</w:t>
      </w:r>
    </w:p>
    <w:p w14:paraId="2D2423BD"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Vice-Chancellor,</w:t>
      </w:r>
    </w:p>
    <w:p w14:paraId="5E7BDAF5"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University of Karachi,</w:t>
      </w:r>
    </w:p>
    <w:p w14:paraId="508BC5EA"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 xml:space="preserve">Having its office at </w:t>
      </w:r>
    </w:p>
    <w:p w14:paraId="1D3484D7"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V.C. Office, University of Karachi,</w:t>
      </w:r>
    </w:p>
    <w:p w14:paraId="02D8F5FD"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University Road,</w:t>
      </w:r>
    </w:p>
    <w:p w14:paraId="5861A222" w14:textId="55DBD8C9"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Karachi</w:t>
      </w:r>
      <w:r w:rsidR="00FE30F3" w:rsidRPr="00D03910">
        <w:rPr>
          <w:rFonts w:ascii="Times New Roman" w:hAnsi="Times New Roman"/>
          <w:lang w:val="en-GB"/>
        </w:rPr>
        <w:t>.</w:t>
      </w:r>
    </w:p>
    <w:p w14:paraId="3495C72C" w14:textId="77777777" w:rsidR="00300D3A" w:rsidRDefault="00300D3A" w:rsidP="00300D3A">
      <w:pPr>
        <w:ind w:left="360"/>
        <w:jc w:val="both"/>
        <w:rPr>
          <w:rFonts w:ascii="Times New Roman" w:hAnsi="Times New Roman"/>
          <w:b/>
          <w:bCs/>
          <w:lang w:val="en-GB"/>
        </w:rPr>
      </w:pPr>
    </w:p>
    <w:p w14:paraId="24D36AF9" w14:textId="77777777" w:rsidR="008A2760" w:rsidRDefault="008A2760" w:rsidP="00300D3A">
      <w:pPr>
        <w:ind w:left="360"/>
        <w:jc w:val="both"/>
        <w:rPr>
          <w:rFonts w:ascii="Times New Roman" w:hAnsi="Times New Roman"/>
          <w:b/>
          <w:bCs/>
          <w:lang w:val="en-GB"/>
        </w:rPr>
      </w:pPr>
    </w:p>
    <w:p w14:paraId="0004FCDE" w14:textId="77777777" w:rsidR="008A2760" w:rsidRDefault="008A2760" w:rsidP="00300D3A">
      <w:pPr>
        <w:ind w:left="360"/>
        <w:jc w:val="both"/>
        <w:rPr>
          <w:rFonts w:ascii="Times New Roman" w:hAnsi="Times New Roman"/>
          <w:b/>
          <w:bCs/>
          <w:lang w:val="en-GB"/>
        </w:rPr>
      </w:pPr>
    </w:p>
    <w:p w14:paraId="04A164C2" w14:textId="77777777" w:rsidR="008A2760" w:rsidRPr="00D03910" w:rsidRDefault="008A2760" w:rsidP="00300D3A">
      <w:pPr>
        <w:ind w:left="360"/>
        <w:jc w:val="both"/>
        <w:rPr>
          <w:rFonts w:ascii="Times New Roman" w:hAnsi="Times New Roman"/>
          <w:b/>
          <w:bCs/>
          <w:lang w:val="en-GB"/>
        </w:rPr>
      </w:pPr>
    </w:p>
    <w:p w14:paraId="7106C523" w14:textId="77777777" w:rsidR="00300D3A" w:rsidRPr="00D03910" w:rsidRDefault="00300D3A" w:rsidP="00300D3A">
      <w:pPr>
        <w:ind w:left="360"/>
        <w:jc w:val="both"/>
        <w:rPr>
          <w:rFonts w:ascii="Times New Roman" w:hAnsi="Times New Roman"/>
          <w:b/>
          <w:bCs/>
          <w:lang w:val="en-GB"/>
        </w:rPr>
      </w:pPr>
    </w:p>
    <w:p w14:paraId="2BC5CDF8" w14:textId="77777777" w:rsidR="00300D3A" w:rsidRPr="00D03910" w:rsidRDefault="00300D3A" w:rsidP="00300D3A">
      <w:pPr>
        <w:numPr>
          <w:ilvl w:val="0"/>
          <w:numId w:val="4"/>
        </w:numPr>
        <w:jc w:val="both"/>
        <w:rPr>
          <w:rFonts w:ascii="Times New Roman" w:hAnsi="Times New Roman"/>
          <w:b/>
          <w:bCs/>
          <w:lang w:val="en-GB"/>
        </w:rPr>
      </w:pPr>
      <w:r w:rsidRPr="00D03910">
        <w:rPr>
          <w:rFonts w:ascii="Times New Roman" w:hAnsi="Times New Roman"/>
          <w:b/>
          <w:bCs/>
          <w:lang w:val="en-GB"/>
        </w:rPr>
        <w:lastRenderedPageBreak/>
        <w:t xml:space="preserve">Dr. Riaz Ahmed </w:t>
      </w:r>
    </w:p>
    <w:p w14:paraId="5E7B7F7B"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Son of Shamim Ahmed,</w:t>
      </w:r>
    </w:p>
    <w:p w14:paraId="42D66A19"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Muslim, Adult,</w:t>
      </w:r>
    </w:p>
    <w:p w14:paraId="36B127CF"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Resident of 140 Bangalore Town,</w:t>
      </w:r>
    </w:p>
    <w:p w14:paraId="45510B2A"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Tipu Sultan Road,</w:t>
      </w:r>
    </w:p>
    <w:p w14:paraId="5126115D" w14:textId="6E188456"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Karachi</w:t>
      </w:r>
      <w:r w:rsidR="00FE30F3" w:rsidRPr="00D03910">
        <w:rPr>
          <w:rFonts w:ascii="Times New Roman" w:hAnsi="Times New Roman"/>
          <w:lang w:val="en-GB"/>
        </w:rPr>
        <w:t>.</w:t>
      </w:r>
    </w:p>
    <w:p w14:paraId="3C750516" w14:textId="77777777" w:rsidR="00300D3A" w:rsidRPr="00D03910" w:rsidRDefault="00300D3A" w:rsidP="00300D3A">
      <w:pPr>
        <w:ind w:left="360"/>
        <w:jc w:val="both"/>
        <w:rPr>
          <w:rFonts w:ascii="Times New Roman" w:hAnsi="Times New Roman"/>
          <w:b/>
          <w:bCs/>
          <w:lang w:val="en-GB"/>
        </w:rPr>
      </w:pPr>
    </w:p>
    <w:p w14:paraId="7050F0D6" w14:textId="77777777" w:rsidR="00300D3A" w:rsidRPr="00D03910" w:rsidRDefault="00300D3A" w:rsidP="00300D3A">
      <w:pPr>
        <w:ind w:left="360"/>
        <w:jc w:val="both"/>
        <w:rPr>
          <w:rFonts w:ascii="Times New Roman" w:hAnsi="Times New Roman"/>
          <w:b/>
          <w:bCs/>
          <w:lang w:val="en-GB"/>
        </w:rPr>
      </w:pPr>
    </w:p>
    <w:p w14:paraId="6C342565" w14:textId="77777777" w:rsidR="00300D3A" w:rsidRPr="00D03910" w:rsidRDefault="00300D3A" w:rsidP="00300D3A">
      <w:pPr>
        <w:numPr>
          <w:ilvl w:val="0"/>
          <w:numId w:val="4"/>
        </w:numPr>
        <w:jc w:val="both"/>
        <w:rPr>
          <w:rFonts w:ascii="Times New Roman" w:hAnsi="Times New Roman"/>
          <w:b/>
          <w:bCs/>
          <w:lang w:val="en-GB"/>
        </w:rPr>
      </w:pPr>
      <w:r w:rsidRPr="00D03910">
        <w:rPr>
          <w:rFonts w:ascii="Times New Roman" w:hAnsi="Times New Roman"/>
          <w:b/>
          <w:bCs/>
          <w:lang w:val="en-GB"/>
        </w:rPr>
        <w:t>Federation of Pakistan</w:t>
      </w:r>
    </w:p>
    <w:p w14:paraId="278B8403"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Through its Cabinet Secretary,</w:t>
      </w:r>
    </w:p>
    <w:p w14:paraId="2E54255B"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Having its office at</w:t>
      </w:r>
    </w:p>
    <w:p w14:paraId="6D29EBB9"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 xml:space="preserve">Cabinet Secretariat, </w:t>
      </w:r>
    </w:p>
    <w:p w14:paraId="7C4505F9"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Cabinet Division,</w:t>
      </w:r>
    </w:p>
    <w:p w14:paraId="7F0325B4"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Cabinet Block,</w:t>
      </w:r>
    </w:p>
    <w:p w14:paraId="36CA5B29" w14:textId="77777777" w:rsidR="00300D3A" w:rsidRPr="00D03910" w:rsidRDefault="00300D3A" w:rsidP="00300D3A">
      <w:pPr>
        <w:ind w:left="360"/>
        <w:jc w:val="both"/>
        <w:rPr>
          <w:rFonts w:ascii="Times New Roman" w:hAnsi="Times New Roman"/>
          <w:lang w:val="en-GB"/>
        </w:rPr>
      </w:pPr>
      <w:r w:rsidRPr="00D03910">
        <w:rPr>
          <w:rFonts w:ascii="Times New Roman" w:hAnsi="Times New Roman"/>
          <w:lang w:val="en-GB"/>
        </w:rPr>
        <w:t>Islamabad………..…….………………...……………………………...…Respondents</w:t>
      </w:r>
    </w:p>
    <w:p w14:paraId="3525C568" w14:textId="77777777" w:rsidR="00300D3A" w:rsidRPr="00D03910" w:rsidRDefault="00300D3A" w:rsidP="00300D3A">
      <w:pPr>
        <w:outlineLvl w:val="0"/>
        <w:rPr>
          <w:rFonts w:ascii="Times New Roman" w:hAnsi="Times New Roman"/>
          <w:lang w:val="en-GB"/>
        </w:rPr>
      </w:pPr>
    </w:p>
    <w:p w14:paraId="509AB759" w14:textId="77777777" w:rsidR="00CE2A64" w:rsidRPr="00D03910" w:rsidRDefault="00CE2A64" w:rsidP="00CE2A64">
      <w:pPr>
        <w:jc w:val="both"/>
        <w:rPr>
          <w:rFonts w:ascii="Times New Roman" w:hAnsi="Times New Roman"/>
          <w:lang w:val="en-GB"/>
        </w:rPr>
      </w:pPr>
    </w:p>
    <w:p w14:paraId="376B6BFD" w14:textId="77777777" w:rsidR="00CE2A64" w:rsidRPr="00D03910" w:rsidRDefault="00CE2A64" w:rsidP="00CE2A64">
      <w:pPr>
        <w:jc w:val="both"/>
        <w:rPr>
          <w:rFonts w:ascii="Times New Roman" w:hAnsi="Times New Roman"/>
          <w:lang w:val="en-GB"/>
        </w:rPr>
      </w:pPr>
    </w:p>
    <w:p w14:paraId="2F1A9D5B" w14:textId="77777777" w:rsidR="00CE2A64" w:rsidRPr="00D03910" w:rsidRDefault="00CE2A64" w:rsidP="00CE2A64">
      <w:pPr>
        <w:jc w:val="both"/>
        <w:rPr>
          <w:rFonts w:ascii="Times New Roman" w:hAnsi="Times New Roman"/>
          <w:lang w:val="en-GB"/>
        </w:rPr>
      </w:pPr>
    </w:p>
    <w:p w14:paraId="2B137ABC" w14:textId="77777777" w:rsidR="00CE2A64" w:rsidRPr="00D03910" w:rsidRDefault="00CE2A64" w:rsidP="00CE2A64">
      <w:pPr>
        <w:jc w:val="center"/>
        <w:rPr>
          <w:rFonts w:ascii="Times New Roman" w:hAnsi="Times New Roman"/>
          <w:b/>
          <w:u w:val="single"/>
          <w:lang w:val="en-GB"/>
        </w:rPr>
      </w:pPr>
      <w:r w:rsidRPr="00D03910">
        <w:rPr>
          <w:rFonts w:ascii="Times New Roman" w:hAnsi="Times New Roman"/>
          <w:b/>
          <w:u w:val="single"/>
        </w:rPr>
        <w:t>CONSTITUTION PETITION UNDER ARTICLE 199 OF THE CONSTITUTION OF ISLAMIC REPUBLIC OF PAKISTAN, 1973</w:t>
      </w:r>
    </w:p>
    <w:p w14:paraId="25584D7F" w14:textId="77777777" w:rsidR="00CE2A64" w:rsidRPr="00D03910" w:rsidRDefault="00CE2A64" w:rsidP="00CE2A64">
      <w:pPr>
        <w:jc w:val="both"/>
        <w:rPr>
          <w:rFonts w:ascii="Times New Roman" w:hAnsi="Times New Roman"/>
          <w:lang w:val="en-GB"/>
        </w:rPr>
      </w:pPr>
    </w:p>
    <w:p w14:paraId="47A1DAC0" w14:textId="77777777" w:rsidR="00CE2A64" w:rsidRPr="00D03910" w:rsidRDefault="00CE2A64" w:rsidP="00CE2A64">
      <w:pPr>
        <w:jc w:val="both"/>
        <w:rPr>
          <w:rFonts w:ascii="Times New Roman" w:hAnsi="Times New Roman"/>
          <w:lang w:val="en-GB"/>
        </w:rPr>
      </w:pPr>
    </w:p>
    <w:p w14:paraId="2751DAE2" w14:textId="5DD49AA6" w:rsidR="00CE2A64" w:rsidRPr="00D03910" w:rsidRDefault="00CE2A64" w:rsidP="00CE2A64">
      <w:pPr>
        <w:spacing w:line="480" w:lineRule="auto"/>
        <w:ind w:firstLine="720"/>
        <w:jc w:val="both"/>
        <w:outlineLvl w:val="0"/>
        <w:rPr>
          <w:rFonts w:ascii="Times New Roman" w:hAnsi="Times New Roman"/>
          <w:lang w:val="en-GB"/>
        </w:rPr>
      </w:pPr>
      <w:r w:rsidRPr="00D03910">
        <w:rPr>
          <w:rFonts w:ascii="Times New Roman" w:hAnsi="Times New Roman"/>
        </w:rPr>
        <w:t>It is most respectfully and most humbly submitted on behalf of the abovenamed Petitioner</w:t>
      </w:r>
      <w:r w:rsidR="00AC4C5F" w:rsidRPr="00D03910">
        <w:rPr>
          <w:rFonts w:ascii="Times New Roman" w:hAnsi="Times New Roman"/>
        </w:rPr>
        <w:t>s</w:t>
      </w:r>
      <w:r w:rsidRPr="00D03910">
        <w:rPr>
          <w:rFonts w:ascii="Times New Roman" w:hAnsi="Times New Roman"/>
        </w:rPr>
        <w:t xml:space="preserve"> as under:</w:t>
      </w:r>
    </w:p>
    <w:p w14:paraId="0A46CF7F" w14:textId="77777777" w:rsidR="00CE2A64" w:rsidRPr="00D03910" w:rsidRDefault="00CE2A64" w:rsidP="00CE2A64">
      <w:pPr>
        <w:spacing w:line="480" w:lineRule="auto"/>
        <w:jc w:val="both"/>
        <w:rPr>
          <w:rFonts w:ascii="Times New Roman" w:hAnsi="Times New Roman"/>
          <w:lang w:val="en-GB"/>
        </w:rPr>
      </w:pPr>
    </w:p>
    <w:p w14:paraId="206CF6BE" w14:textId="78C16400" w:rsidR="001E6C7F" w:rsidRPr="00D03910" w:rsidRDefault="001E6C7F" w:rsidP="00CE2A64">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That</w:t>
      </w:r>
      <w:r w:rsidR="00AC4C5F" w:rsidRPr="00D03910">
        <w:rPr>
          <w:rFonts w:ascii="Times New Roman" w:hAnsi="Times New Roman"/>
          <w:lang w:val="en-GB"/>
        </w:rPr>
        <w:t xml:space="preserve"> the subject matter of this present Petition is</w:t>
      </w:r>
      <w:r w:rsidR="00AB0D75" w:rsidRPr="00D03910">
        <w:rPr>
          <w:rFonts w:ascii="Times New Roman" w:hAnsi="Times New Roman"/>
          <w:lang w:val="en-GB"/>
        </w:rPr>
        <w:t>,</w:t>
      </w:r>
      <w:r w:rsidR="00AC4C5F" w:rsidRPr="00D03910">
        <w:rPr>
          <w:rFonts w:ascii="Times New Roman" w:hAnsi="Times New Roman"/>
          <w:lang w:val="en-GB"/>
        </w:rPr>
        <w:t xml:space="preserve"> inter alia</w:t>
      </w:r>
      <w:r w:rsidR="000F1F7A" w:rsidRPr="00D03910">
        <w:rPr>
          <w:rFonts w:ascii="Times New Roman" w:hAnsi="Times New Roman"/>
          <w:lang w:val="en-GB"/>
        </w:rPr>
        <w:t>,</w:t>
      </w:r>
      <w:r w:rsidR="00AC4C5F" w:rsidRPr="00D03910">
        <w:rPr>
          <w:rFonts w:ascii="Times New Roman" w:hAnsi="Times New Roman"/>
          <w:lang w:val="en-GB"/>
        </w:rPr>
        <w:t xml:space="preserve"> the </w:t>
      </w:r>
      <w:r w:rsidR="00544821" w:rsidRPr="00D03910">
        <w:rPr>
          <w:rFonts w:ascii="Times New Roman" w:hAnsi="Times New Roman"/>
          <w:lang w:val="en-GB"/>
        </w:rPr>
        <w:t>decision of the Unfair Means Committee dated: 17.08.2024 (except/excluding para 3e of this decision. Hereinafter referred to as the ‘</w:t>
      </w:r>
      <w:r w:rsidR="00544821" w:rsidRPr="00D03910">
        <w:rPr>
          <w:rFonts w:ascii="Times New Roman" w:hAnsi="Times New Roman"/>
          <w:b/>
          <w:bCs/>
          <w:lang w:val="en-GB"/>
        </w:rPr>
        <w:t>Impugned UFM decision’</w:t>
      </w:r>
      <w:r w:rsidR="00544821" w:rsidRPr="00D03910">
        <w:rPr>
          <w:rFonts w:ascii="Times New Roman" w:hAnsi="Times New Roman"/>
          <w:lang w:val="en-GB"/>
        </w:rPr>
        <w:t>) issued by a committee of the Respondent No. 1 [‘KU’] as well as the decision on Agenda No. 6 of the minutes of the 653</w:t>
      </w:r>
      <w:r w:rsidR="00544821" w:rsidRPr="00D03910">
        <w:rPr>
          <w:rFonts w:ascii="Times New Roman" w:hAnsi="Times New Roman"/>
          <w:vertAlign w:val="superscript"/>
          <w:lang w:val="en-GB"/>
        </w:rPr>
        <w:t>rd</w:t>
      </w:r>
      <w:r w:rsidR="00544821" w:rsidRPr="00D03910">
        <w:rPr>
          <w:rFonts w:ascii="Times New Roman" w:hAnsi="Times New Roman"/>
          <w:lang w:val="en-GB"/>
        </w:rPr>
        <w:t xml:space="preserve"> Syndicate meeting </w:t>
      </w:r>
      <w:r w:rsidR="00A93400">
        <w:rPr>
          <w:rFonts w:ascii="Times New Roman" w:hAnsi="Times New Roman"/>
          <w:lang w:val="en-GB"/>
        </w:rPr>
        <w:t xml:space="preserve">dated: 31.08.2024 </w:t>
      </w:r>
      <w:r w:rsidR="00544821" w:rsidRPr="00D03910">
        <w:rPr>
          <w:rFonts w:ascii="Times New Roman" w:hAnsi="Times New Roman"/>
          <w:lang w:val="en-GB"/>
        </w:rPr>
        <w:t>(hereinafter referred to as ‘</w:t>
      </w:r>
      <w:r w:rsidR="00544821" w:rsidRPr="00D03910">
        <w:rPr>
          <w:rFonts w:ascii="Times New Roman" w:hAnsi="Times New Roman"/>
          <w:b/>
          <w:bCs/>
          <w:lang w:val="en-GB"/>
        </w:rPr>
        <w:t>Impugned Syndicate minutes</w:t>
      </w:r>
      <w:r w:rsidR="00544821" w:rsidRPr="00D03910">
        <w:rPr>
          <w:rFonts w:ascii="Times New Roman" w:hAnsi="Times New Roman"/>
          <w:lang w:val="en-GB"/>
        </w:rPr>
        <w:t>’) of the Respondent No.1 [‘KU’]</w:t>
      </w:r>
      <w:r w:rsidR="00AB0D75" w:rsidRPr="00D03910">
        <w:rPr>
          <w:rFonts w:ascii="Times New Roman" w:hAnsi="Times New Roman"/>
          <w:lang w:val="en-GB"/>
        </w:rPr>
        <w:t>,</w:t>
      </w:r>
      <w:r w:rsidR="00544821" w:rsidRPr="00D03910">
        <w:rPr>
          <w:rFonts w:ascii="Times New Roman" w:hAnsi="Times New Roman"/>
          <w:lang w:val="en-GB"/>
        </w:rPr>
        <w:t xml:space="preserve"> which through these Impugned Syndicate minutes cancelled the L.LB degree </w:t>
      </w:r>
      <w:r w:rsidR="00E865DE">
        <w:rPr>
          <w:rFonts w:ascii="Times New Roman" w:hAnsi="Times New Roman"/>
          <w:lang w:val="en-GB"/>
        </w:rPr>
        <w:t>(1992)</w:t>
      </w:r>
      <w:r w:rsidR="00544821" w:rsidRPr="00D03910">
        <w:rPr>
          <w:rFonts w:ascii="Times New Roman" w:hAnsi="Times New Roman"/>
          <w:lang w:val="en-GB"/>
        </w:rPr>
        <w:t xml:space="preserve"> of</w:t>
      </w:r>
      <w:r w:rsidR="008A2760">
        <w:rPr>
          <w:rFonts w:ascii="Times New Roman" w:hAnsi="Times New Roman"/>
          <w:lang w:val="en-GB"/>
        </w:rPr>
        <w:t xml:space="preserve"> Justice Tariq Mehmood Jahangiri. </w:t>
      </w:r>
      <w:r w:rsidR="00544821" w:rsidRPr="00D03910">
        <w:rPr>
          <w:rFonts w:ascii="Times New Roman" w:hAnsi="Times New Roman"/>
          <w:lang w:val="en-GB"/>
        </w:rPr>
        <w:t>Therefore, by way of the present Petition</w:t>
      </w:r>
      <w:r w:rsidR="00E865DE">
        <w:rPr>
          <w:rFonts w:ascii="Times New Roman" w:hAnsi="Times New Roman"/>
          <w:lang w:val="en-GB"/>
        </w:rPr>
        <w:t>,</w:t>
      </w:r>
      <w:r w:rsidR="00544821" w:rsidRPr="00D03910">
        <w:rPr>
          <w:rFonts w:ascii="Times New Roman" w:hAnsi="Times New Roman"/>
          <w:lang w:val="en-GB"/>
        </w:rPr>
        <w:t xml:space="preserve"> the Petitioners have, inter alia</w:t>
      </w:r>
      <w:r w:rsidR="000F1F7A" w:rsidRPr="00D03910">
        <w:rPr>
          <w:rFonts w:ascii="Times New Roman" w:hAnsi="Times New Roman"/>
          <w:lang w:val="en-GB"/>
        </w:rPr>
        <w:t xml:space="preserve">, challenged the aforementioned Impugned UFM decision and Impugned Syndicate minutes on the grounds of unconstitutionality, without jurisdiction, illegal, malafide and arbitrary. </w:t>
      </w:r>
    </w:p>
    <w:p w14:paraId="1E77CB79" w14:textId="2F568A57" w:rsidR="00733BD8" w:rsidRPr="00D03910" w:rsidRDefault="00733BD8" w:rsidP="00303455">
      <w:pPr>
        <w:ind w:left="720"/>
        <w:contextualSpacing/>
        <w:jc w:val="both"/>
        <w:rPr>
          <w:rFonts w:ascii="Times New Roman" w:hAnsi="Times New Roman"/>
          <w:i/>
          <w:iCs/>
          <w:lang w:val="en-GB"/>
        </w:rPr>
      </w:pPr>
      <w:r w:rsidRPr="00D03910">
        <w:rPr>
          <w:rFonts w:ascii="Times New Roman" w:hAnsi="Times New Roman"/>
          <w:i/>
          <w:iCs/>
          <w:lang w:val="en-GB"/>
        </w:rPr>
        <w:t>A copy of the Impugned UFM decision dated: 17.08.2024 and the Impugned Syndicate minutes, along with its English translation</w:t>
      </w:r>
      <w:r w:rsidR="00AB0D75" w:rsidRPr="00D03910">
        <w:rPr>
          <w:rFonts w:ascii="Times New Roman" w:hAnsi="Times New Roman"/>
          <w:i/>
          <w:iCs/>
          <w:lang w:val="en-GB"/>
        </w:rPr>
        <w:t>,</w:t>
      </w:r>
      <w:r w:rsidRPr="00D03910">
        <w:rPr>
          <w:rFonts w:ascii="Times New Roman" w:hAnsi="Times New Roman"/>
          <w:i/>
          <w:iCs/>
          <w:lang w:val="en-GB"/>
        </w:rPr>
        <w:t xml:space="preserve"> are annexed and marked as </w:t>
      </w:r>
      <w:r w:rsidRPr="00D03910">
        <w:rPr>
          <w:rFonts w:ascii="Times New Roman" w:hAnsi="Times New Roman"/>
          <w:b/>
          <w:bCs/>
          <w:i/>
          <w:iCs/>
          <w:u w:val="single"/>
          <w:lang w:val="en-GB"/>
        </w:rPr>
        <w:t>Annexure ‘A’ to ‘A-</w:t>
      </w:r>
      <w:r w:rsidR="00A563AF">
        <w:rPr>
          <w:rFonts w:ascii="Times New Roman" w:hAnsi="Times New Roman"/>
          <w:b/>
          <w:bCs/>
          <w:i/>
          <w:iCs/>
          <w:u w:val="single"/>
          <w:lang w:val="en-GB"/>
        </w:rPr>
        <w:t>2</w:t>
      </w:r>
      <w:r w:rsidRPr="00D03910">
        <w:rPr>
          <w:rFonts w:ascii="Times New Roman" w:hAnsi="Times New Roman"/>
          <w:b/>
          <w:bCs/>
          <w:i/>
          <w:iCs/>
          <w:u w:val="single"/>
          <w:lang w:val="en-GB"/>
        </w:rPr>
        <w:t>’</w:t>
      </w:r>
      <w:r w:rsidRPr="00D03910">
        <w:rPr>
          <w:rFonts w:ascii="Times New Roman" w:hAnsi="Times New Roman"/>
          <w:i/>
          <w:iCs/>
          <w:lang w:val="en-GB"/>
        </w:rPr>
        <w:t>.</w:t>
      </w:r>
    </w:p>
    <w:p w14:paraId="0FB50496" w14:textId="77777777" w:rsidR="001E6C7F" w:rsidRPr="00D03910" w:rsidRDefault="001E6C7F" w:rsidP="001E6C7F">
      <w:pPr>
        <w:spacing w:line="480" w:lineRule="auto"/>
        <w:ind w:left="720"/>
        <w:contextualSpacing/>
        <w:jc w:val="both"/>
        <w:rPr>
          <w:rFonts w:ascii="Times New Roman" w:hAnsi="Times New Roman"/>
          <w:lang w:val="en-GB"/>
        </w:rPr>
      </w:pPr>
    </w:p>
    <w:p w14:paraId="749E1700" w14:textId="4F0343FC" w:rsidR="001E6C7F" w:rsidRPr="00D03910" w:rsidRDefault="001E6C7F" w:rsidP="00807C4C">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 xml:space="preserve">That the Petitioner No. 1 [‘IHCBA’] is the premier Bar Association of the Honourable Islamabad High Court and this present Petition has been filed through the President of the Petitioner No.1 authorised vide resolution dated: 02.09.2024. </w:t>
      </w:r>
      <w:r w:rsidRPr="00D03910">
        <w:rPr>
          <w:rFonts w:ascii="Times New Roman" w:hAnsi="Times New Roman"/>
          <w:lang w:val="en-GB"/>
        </w:rPr>
        <w:lastRenderedPageBreak/>
        <w:t xml:space="preserve">The Petitioner No.2 is the Secretary of the Petitioner No. 1 and has also been authorised to act on behalf of the Petitioner No. 1. It is most respectfully and most humbly submitted that the Petitioners have locus standi to file this present Petition because the illegal and malafide </w:t>
      </w:r>
      <w:r w:rsidR="00807C4C" w:rsidRPr="00D03910">
        <w:rPr>
          <w:rFonts w:ascii="Times New Roman" w:hAnsi="Times New Roman"/>
          <w:lang w:val="en-GB"/>
        </w:rPr>
        <w:t xml:space="preserve">cancellation of the L.LB degree of </w:t>
      </w:r>
      <w:r w:rsidR="008A2760">
        <w:rPr>
          <w:rFonts w:ascii="Times New Roman" w:hAnsi="Times New Roman"/>
          <w:lang w:val="en-GB"/>
        </w:rPr>
        <w:t>Justice Tariq Mehmood Jahangiri</w:t>
      </w:r>
      <w:r w:rsidR="008A2760" w:rsidRPr="00D03910">
        <w:rPr>
          <w:rFonts w:ascii="Times New Roman" w:hAnsi="Times New Roman"/>
          <w:lang w:val="en-GB"/>
        </w:rPr>
        <w:t xml:space="preserve"> </w:t>
      </w:r>
      <w:r w:rsidR="00807C4C" w:rsidRPr="00D03910">
        <w:rPr>
          <w:rFonts w:ascii="Times New Roman" w:hAnsi="Times New Roman"/>
          <w:lang w:val="en-GB"/>
        </w:rPr>
        <w:t>is a direct attack on the independence of the judiciary</w:t>
      </w:r>
      <w:r w:rsidR="00A563AF">
        <w:rPr>
          <w:rFonts w:ascii="Times New Roman" w:hAnsi="Times New Roman"/>
          <w:lang w:val="en-GB"/>
        </w:rPr>
        <w:t>,</w:t>
      </w:r>
      <w:r w:rsidR="00807C4C" w:rsidRPr="00D03910">
        <w:rPr>
          <w:rFonts w:ascii="Times New Roman" w:hAnsi="Times New Roman"/>
          <w:lang w:val="en-GB"/>
        </w:rPr>
        <w:t xml:space="preserve"> including but not limited to the Honourable Islamabad High Court, the </w:t>
      </w:r>
      <w:r w:rsidR="001C5BFC" w:rsidRPr="00D03910">
        <w:rPr>
          <w:rFonts w:ascii="Times New Roman" w:hAnsi="Times New Roman"/>
          <w:lang w:val="en-GB"/>
        </w:rPr>
        <w:t>R</w:t>
      </w:r>
      <w:r w:rsidR="00807C4C" w:rsidRPr="00D03910">
        <w:rPr>
          <w:rFonts w:ascii="Times New Roman" w:hAnsi="Times New Roman"/>
          <w:lang w:val="en-GB"/>
        </w:rPr>
        <w:t xml:space="preserve">ule of </w:t>
      </w:r>
      <w:r w:rsidR="001C5BFC" w:rsidRPr="00D03910">
        <w:rPr>
          <w:rFonts w:ascii="Times New Roman" w:hAnsi="Times New Roman"/>
          <w:lang w:val="en-GB"/>
        </w:rPr>
        <w:t>L</w:t>
      </w:r>
      <w:r w:rsidR="00807C4C" w:rsidRPr="00D03910">
        <w:rPr>
          <w:rFonts w:ascii="Times New Roman" w:hAnsi="Times New Roman"/>
          <w:lang w:val="en-GB"/>
        </w:rPr>
        <w:t>aw and Constitutionalism</w:t>
      </w:r>
      <w:r w:rsidR="001C5BFC" w:rsidRPr="00D03910">
        <w:rPr>
          <w:rFonts w:ascii="Times New Roman" w:hAnsi="Times New Roman"/>
          <w:lang w:val="en-GB"/>
        </w:rPr>
        <w:t>.</w:t>
      </w:r>
      <w:r w:rsidR="00807C4C" w:rsidRPr="00D03910">
        <w:rPr>
          <w:rFonts w:ascii="Times New Roman" w:hAnsi="Times New Roman"/>
          <w:lang w:val="en-GB"/>
        </w:rPr>
        <w:t xml:space="preserve"> Its further mos</w:t>
      </w:r>
      <w:r w:rsidR="001C5BFC" w:rsidRPr="00D03910">
        <w:rPr>
          <w:rFonts w:ascii="Times New Roman" w:hAnsi="Times New Roman"/>
          <w:lang w:val="en-GB"/>
        </w:rPr>
        <w:t>t respectfully and most hum</w:t>
      </w:r>
      <w:r w:rsidR="00C521FE" w:rsidRPr="00D03910">
        <w:rPr>
          <w:rFonts w:ascii="Times New Roman" w:hAnsi="Times New Roman"/>
          <w:lang w:val="en-GB"/>
        </w:rPr>
        <w:t>b</w:t>
      </w:r>
      <w:r w:rsidR="001C5BFC" w:rsidRPr="00D03910">
        <w:rPr>
          <w:rFonts w:ascii="Times New Roman" w:hAnsi="Times New Roman"/>
          <w:lang w:val="en-GB"/>
        </w:rPr>
        <w:t>ly</w:t>
      </w:r>
      <w:r w:rsidR="00807C4C" w:rsidRPr="00D03910">
        <w:rPr>
          <w:rFonts w:ascii="Times New Roman" w:hAnsi="Times New Roman"/>
          <w:lang w:val="en-GB"/>
        </w:rPr>
        <w:t xml:space="preserve"> submitted that in order to substantiate the locus standi of the Petitioners, additional reasons are given herein</w:t>
      </w:r>
      <w:r w:rsidR="00A563AF">
        <w:rPr>
          <w:rFonts w:ascii="Times New Roman" w:hAnsi="Times New Roman"/>
          <w:lang w:val="en-GB"/>
        </w:rPr>
        <w:t xml:space="preserve"> </w:t>
      </w:r>
      <w:r w:rsidR="00807C4C" w:rsidRPr="00D03910">
        <w:rPr>
          <w:rFonts w:ascii="Times New Roman" w:hAnsi="Times New Roman"/>
          <w:lang w:val="en-GB"/>
        </w:rPr>
        <w:t>below, as and when, the relevant events/acts are described.</w:t>
      </w:r>
    </w:p>
    <w:p w14:paraId="6ED7BE50" w14:textId="77777777" w:rsidR="00CE2A64" w:rsidRPr="00D03910" w:rsidRDefault="00CE2A64" w:rsidP="00CE2A64">
      <w:pPr>
        <w:spacing w:line="480" w:lineRule="auto"/>
        <w:jc w:val="both"/>
        <w:rPr>
          <w:rFonts w:ascii="Times New Roman" w:hAnsi="Times New Roman"/>
          <w:lang w:val="en-GB"/>
        </w:rPr>
      </w:pPr>
    </w:p>
    <w:p w14:paraId="65ACF88C" w14:textId="74870A4E" w:rsidR="00CE2A64" w:rsidRPr="00D03910" w:rsidRDefault="00CE2A64" w:rsidP="00807C4C">
      <w:pPr>
        <w:ind w:left="720"/>
        <w:jc w:val="both"/>
        <w:rPr>
          <w:rFonts w:ascii="Times New Roman" w:hAnsi="Times New Roman"/>
          <w:lang w:val="en-GB"/>
        </w:rPr>
      </w:pPr>
      <w:r w:rsidRPr="00D03910">
        <w:rPr>
          <w:rFonts w:ascii="Times New Roman" w:hAnsi="Times New Roman"/>
          <w:i/>
          <w:iCs/>
          <w:lang w:val="en-GB"/>
        </w:rPr>
        <w:t>A copy of the</w:t>
      </w:r>
      <w:r w:rsidR="00807C4C" w:rsidRPr="00D03910">
        <w:rPr>
          <w:rFonts w:ascii="Times New Roman" w:hAnsi="Times New Roman"/>
          <w:i/>
          <w:iCs/>
          <w:lang w:val="en-GB"/>
        </w:rPr>
        <w:t xml:space="preserve"> Resolution dated: 02.09.2024 of the Petitioner No.</w:t>
      </w:r>
      <w:r w:rsidR="00AB0D75" w:rsidRPr="00D03910">
        <w:rPr>
          <w:rFonts w:ascii="Times New Roman" w:hAnsi="Times New Roman"/>
          <w:i/>
          <w:iCs/>
          <w:lang w:val="en-GB"/>
        </w:rPr>
        <w:t>1,</w:t>
      </w:r>
      <w:r w:rsidR="00807C4C" w:rsidRPr="00D03910">
        <w:rPr>
          <w:rFonts w:ascii="Times New Roman" w:hAnsi="Times New Roman"/>
          <w:i/>
          <w:iCs/>
          <w:lang w:val="en-GB"/>
        </w:rPr>
        <w:t xml:space="preserve"> along with the notice dated: 02.09.2024 and Special Power of Attorney dated: 04.09.2024, is annexed and marked as </w:t>
      </w:r>
      <w:r w:rsidR="00807C4C" w:rsidRPr="00D03910">
        <w:rPr>
          <w:rFonts w:ascii="Times New Roman" w:hAnsi="Times New Roman"/>
          <w:b/>
          <w:bCs/>
          <w:i/>
          <w:iCs/>
          <w:u w:val="single"/>
          <w:lang w:val="en-GB"/>
        </w:rPr>
        <w:t xml:space="preserve">Annexure </w:t>
      </w:r>
      <w:r w:rsidR="001A151A" w:rsidRPr="00D03910">
        <w:rPr>
          <w:rFonts w:ascii="Times New Roman" w:hAnsi="Times New Roman"/>
          <w:b/>
          <w:bCs/>
          <w:i/>
          <w:iCs/>
          <w:u w:val="single"/>
          <w:lang w:val="en-GB"/>
        </w:rPr>
        <w:t>‘</w:t>
      </w:r>
      <w:r w:rsidR="00733BD8" w:rsidRPr="00D03910">
        <w:rPr>
          <w:rFonts w:ascii="Times New Roman" w:hAnsi="Times New Roman"/>
          <w:b/>
          <w:bCs/>
          <w:i/>
          <w:iCs/>
          <w:u w:val="single"/>
          <w:lang w:val="en-GB"/>
        </w:rPr>
        <w:t>B</w:t>
      </w:r>
      <w:r w:rsidR="001A151A" w:rsidRPr="00D03910">
        <w:rPr>
          <w:rFonts w:ascii="Times New Roman" w:hAnsi="Times New Roman"/>
          <w:b/>
          <w:bCs/>
          <w:i/>
          <w:iCs/>
          <w:u w:val="single"/>
          <w:lang w:val="en-GB"/>
        </w:rPr>
        <w:t>’</w:t>
      </w:r>
      <w:r w:rsidR="00807C4C" w:rsidRPr="00D03910">
        <w:rPr>
          <w:rFonts w:ascii="Times New Roman" w:hAnsi="Times New Roman"/>
          <w:b/>
          <w:bCs/>
          <w:i/>
          <w:iCs/>
          <w:u w:val="single"/>
          <w:lang w:val="en-GB"/>
        </w:rPr>
        <w:t xml:space="preserve"> to </w:t>
      </w:r>
      <w:r w:rsidR="001A151A" w:rsidRPr="00D03910">
        <w:rPr>
          <w:rFonts w:ascii="Times New Roman" w:hAnsi="Times New Roman"/>
          <w:b/>
          <w:bCs/>
          <w:i/>
          <w:iCs/>
          <w:u w:val="single"/>
          <w:lang w:val="en-GB"/>
        </w:rPr>
        <w:t>‘</w:t>
      </w:r>
      <w:r w:rsidR="00733BD8" w:rsidRPr="00D03910">
        <w:rPr>
          <w:rFonts w:ascii="Times New Roman" w:hAnsi="Times New Roman"/>
          <w:b/>
          <w:bCs/>
          <w:i/>
          <w:iCs/>
          <w:u w:val="single"/>
          <w:lang w:val="en-GB"/>
        </w:rPr>
        <w:t>B-2</w:t>
      </w:r>
      <w:r w:rsidR="001A151A" w:rsidRPr="00D03910">
        <w:rPr>
          <w:rFonts w:ascii="Times New Roman" w:hAnsi="Times New Roman"/>
          <w:b/>
          <w:bCs/>
          <w:i/>
          <w:iCs/>
          <w:u w:val="single"/>
          <w:lang w:val="en-GB"/>
        </w:rPr>
        <w:t>’</w:t>
      </w:r>
      <w:r w:rsidR="00AB0D75" w:rsidRPr="00D03910">
        <w:rPr>
          <w:rFonts w:ascii="Times New Roman" w:hAnsi="Times New Roman"/>
          <w:i/>
          <w:iCs/>
          <w:lang w:val="en-GB"/>
        </w:rPr>
        <w:t>.</w:t>
      </w:r>
    </w:p>
    <w:p w14:paraId="37C80BDF" w14:textId="77777777" w:rsidR="00CE2A64" w:rsidRPr="00D03910" w:rsidRDefault="00CE2A64" w:rsidP="00CE2A64">
      <w:pPr>
        <w:spacing w:line="480" w:lineRule="auto"/>
        <w:jc w:val="both"/>
        <w:rPr>
          <w:rFonts w:ascii="Times New Roman" w:hAnsi="Times New Roman"/>
          <w:lang w:val="en-GB"/>
        </w:rPr>
      </w:pPr>
    </w:p>
    <w:p w14:paraId="2BFC389D" w14:textId="60F81BEC" w:rsidR="001C5BFC" w:rsidRPr="00D03910" w:rsidRDefault="001C5BFC" w:rsidP="00CE2A64">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That the Respondent No.1 is the institution whose Syndicate has passed the Impugned</w:t>
      </w:r>
      <w:r w:rsidR="00C521FE" w:rsidRPr="00D03910">
        <w:rPr>
          <w:rFonts w:ascii="Times New Roman" w:hAnsi="Times New Roman"/>
          <w:lang w:val="en-GB"/>
        </w:rPr>
        <w:t xml:space="preserve"> Syndicate </w:t>
      </w:r>
      <w:r w:rsidRPr="00D03910">
        <w:rPr>
          <w:rFonts w:ascii="Times New Roman" w:hAnsi="Times New Roman"/>
          <w:lang w:val="en-GB"/>
        </w:rPr>
        <w:t>minutes as well as validated the Impugned UFM Decision. The Respondent No.2 is the supervisory department of the Respondent No.1 [‘KU’]. As explained below</w:t>
      </w:r>
      <w:r w:rsidR="00AB0D75" w:rsidRPr="00D03910">
        <w:rPr>
          <w:rFonts w:ascii="Times New Roman" w:hAnsi="Times New Roman"/>
          <w:lang w:val="en-GB"/>
        </w:rPr>
        <w:t>,</w:t>
      </w:r>
      <w:r w:rsidRPr="00D03910">
        <w:rPr>
          <w:rFonts w:ascii="Times New Roman" w:hAnsi="Times New Roman"/>
          <w:lang w:val="en-GB"/>
        </w:rPr>
        <w:t xml:space="preserve"> the Respondent No. </w:t>
      </w:r>
      <w:r w:rsidR="008A2760">
        <w:rPr>
          <w:rFonts w:ascii="Times New Roman" w:hAnsi="Times New Roman"/>
          <w:lang w:val="en-GB"/>
        </w:rPr>
        <w:t>3</w:t>
      </w:r>
      <w:r w:rsidRPr="00D03910">
        <w:rPr>
          <w:rFonts w:ascii="Times New Roman" w:hAnsi="Times New Roman"/>
          <w:lang w:val="en-GB"/>
        </w:rPr>
        <w:t xml:space="preserve"> is the Vice Chancellor of the Respondent No.1 [‘KU’] </w:t>
      </w:r>
      <w:r w:rsidR="00A563AF">
        <w:rPr>
          <w:rFonts w:ascii="Times New Roman" w:hAnsi="Times New Roman"/>
          <w:lang w:val="en-GB"/>
        </w:rPr>
        <w:t xml:space="preserve">who </w:t>
      </w:r>
      <w:r w:rsidRPr="00D03910">
        <w:rPr>
          <w:rFonts w:ascii="Times New Roman" w:hAnsi="Times New Roman"/>
          <w:lang w:val="en-GB"/>
        </w:rPr>
        <w:t>has been impleaded because malafides on his part played a crucial role in the passage of the Impugned</w:t>
      </w:r>
      <w:r w:rsidR="00C521FE" w:rsidRPr="00D03910">
        <w:rPr>
          <w:rFonts w:ascii="Times New Roman" w:hAnsi="Times New Roman"/>
          <w:lang w:val="en-GB"/>
        </w:rPr>
        <w:t xml:space="preserve"> Syndicate</w:t>
      </w:r>
      <w:r w:rsidRPr="00D03910">
        <w:rPr>
          <w:rFonts w:ascii="Times New Roman" w:hAnsi="Times New Roman"/>
          <w:lang w:val="en-GB"/>
        </w:rPr>
        <w:t xml:space="preserve"> minutes as well as validation of the Impugned UFM Decision. The Respondent No. </w:t>
      </w:r>
      <w:r w:rsidR="008A2760">
        <w:rPr>
          <w:rFonts w:ascii="Times New Roman" w:hAnsi="Times New Roman"/>
          <w:lang w:val="en-GB"/>
        </w:rPr>
        <w:t>4</w:t>
      </w:r>
      <w:r w:rsidRPr="00D03910">
        <w:rPr>
          <w:rFonts w:ascii="Times New Roman" w:hAnsi="Times New Roman"/>
          <w:lang w:val="en-GB"/>
        </w:rPr>
        <w:t xml:space="preserve"> [‘Riaz’]</w:t>
      </w:r>
      <w:r w:rsidR="00351302" w:rsidRPr="00D03910">
        <w:rPr>
          <w:rFonts w:ascii="Times New Roman" w:hAnsi="Times New Roman"/>
          <w:lang w:val="en-GB"/>
        </w:rPr>
        <w:t xml:space="preserve"> is a professor </w:t>
      </w:r>
      <w:r w:rsidR="00C521FE" w:rsidRPr="00D03910">
        <w:rPr>
          <w:rFonts w:ascii="Times New Roman" w:hAnsi="Times New Roman"/>
          <w:lang w:val="en-GB"/>
        </w:rPr>
        <w:t xml:space="preserve">at the Department of the </w:t>
      </w:r>
      <w:r w:rsidR="004179CE" w:rsidRPr="00D03910">
        <w:rPr>
          <w:rFonts w:ascii="Times New Roman" w:hAnsi="Times New Roman"/>
          <w:lang w:val="en-GB"/>
        </w:rPr>
        <w:t>A</w:t>
      </w:r>
      <w:r w:rsidR="00C521FE" w:rsidRPr="00D03910">
        <w:rPr>
          <w:rFonts w:ascii="Times New Roman" w:hAnsi="Times New Roman"/>
          <w:lang w:val="en-GB"/>
        </w:rPr>
        <w:t xml:space="preserve">pplied </w:t>
      </w:r>
      <w:r w:rsidR="00DC5BD8" w:rsidRPr="00D03910">
        <w:rPr>
          <w:rFonts w:ascii="Times New Roman" w:hAnsi="Times New Roman"/>
          <w:lang w:val="en-GB"/>
        </w:rPr>
        <w:t>C</w:t>
      </w:r>
      <w:r w:rsidR="00C521FE" w:rsidRPr="00D03910">
        <w:rPr>
          <w:rFonts w:ascii="Times New Roman" w:hAnsi="Times New Roman"/>
          <w:lang w:val="en-GB"/>
        </w:rPr>
        <w:t xml:space="preserve">hemistry of the Respondent No. 1 [‘KU’] and is also a member of the Syndicate of the Respondent No. 1 [‘KU’] but who was malafidely and illegally detained by the Police authorities to prevent him </w:t>
      </w:r>
      <w:r w:rsidR="00AB0D75" w:rsidRPr="00D03910">
        <w:rPr>
          <w:rFonts w:ascii="Times New Roman" w:hAnsi="Times New Roman"/>
          <w:lang w:val="en-GB"/>
        </w:rPr>
        <w:t xml:space="preserve">from </w:t>
      </w:r>
      <w:r w:rsidR="00C521FE" w:rsidRPr="00D03910">
        <w:rPr>
          <w:rFonts w:ascii="Times New Roman" w:hAnsi="Times New Roman"/>
          <w:lang w:val="en-GB"/>
        </w:rPr>
        <w:t>attend</w:t>
      </w:r>
      <w:r w:rsidR="00AB0D75" w:rsidRPr="00D03910">
        <w:rPr>
          <w:rFonts w:ascii="Times New Roman" w:hAnsi="Times New Roman"/>
          <w:lang w:val="en-GB"/>
        </w:rPr>
        <w:t xml:space="preserve">ing </w:t>
      </w:r>
      <w:r w:rsidR="00C521FE" w:rsidRPr="00D03910">
        <w:rPr>
          <w:rFonts w:ascii="Times New Roman" w:hAnsi="Times New Roman"/>
          <w:lang w:val="en-GB"/>
        </w:rPr>
        <w:t xml:space="preserve">the Syndicate meeting in which the Impugned Syndicate minutes were passed. </w:t>
      </w:r>
      <w:r w:rsidR="00A76623" w:rsidRPr="00D03910">
        <w:rPr>
          <w:rFonts w:ascii="Times New Roman" w:hAnsi="Times New Roman"/>
          <w:lang w:val="en-GB"/>
        </w:rPr>
        <w:t>As it is obvious from CV attached herein</w:t>
      </w:r>
      <w:r w:rsidR="00A563AF">
        <w:rPr>
          <w:rFonts w:ascii="Times New Roman" w:hAnsi="Times New Roman"/>
          <w:lang w:val="en-GB"/>
        </w:rPr>
        <w:t xml:space="preserve">, </w:t>
      </w:r>
      <w:r w:rsidR="00A76623" w:rsidRPr="00D03910">
        <w:rPr>
          <w:rFonts w:ascii="Times New Roman" w:hAnsi="Times New Roman"/>
          <w:lang w:val="en-GB"/>
        </w:rPr>
        <w:t xml:space="preserve">the Respondent No. </w:t>
      </w:r>
      <w:r w:rsidR="008A2760">
        <w:rPr>
          <w:rFonts w:ascii="Times New Roman" w:hAnsi="Times New Roman"/>
          <w:lang w:val="en-GB"/>
        </w:rPr>
        <w:t>4</w:t>
      </w:r>
      <w:r w:rsidR="00A76623" w:rsidRPr="00D03910">
        <w:rPr>
          <w:rFonts w:ascii="Times New Roman" w:hAnsi="Times New Roman"/>
          <w:lang w:val="en-GB"/>
        </w:rPr>
        <w:t xml:space="preserve"> [‘Riaz’] is an academic of excellence and integrity. </w:t>
      </w:r>
      <w:r w:rsidR="00C521FE" w:rsidRPr="00D03910">
        <w:rPr>
          <w:rFonts w:ascii="Times New Roman" w:hAnsi="Times New Roman"/>
          <w:lang w:val="en-GB"/>
        </w:rPr>
        <w:t xml:space="preserve">The Respondent No. </w:t>
      </w:r>
      <w:r w:rsidR="008A2760">
        <w:rPr>
          <w:rFonts w:ascii="Times New Roman" w:hAnsi="Times New Roman"/>
          <w:lang w:val="en-GB"/>
        </w:rPr>
        <w:t>5</w:t>
      </w:r>
      <w:r w:rsidR="00C521FE" w:rsidRPr="00D03910">
        <w:rPr>
          <w:rFonts w:ascii="Times New Roman" w:hAnsi="Times New Roman"/>
          <w:lang w:val="en-GB"/>
        </w:rPr>
        <w:t xml:space="preserve"> is the Federation of Pakistan which have been impleaded as the role</w:t>
      </w:r>
      <w:r w:rsidR="00493886" w:rsidRPr="00D03910">
        <w:rPr>
          <w:rFonts w:ascii="Times New Roman" w:hAnsi="Times New Roman"/>
          <w:lang w:val="en-GB"/>
        </w:rPr>
        <w:t xml:space="preserve"> of the relevant ministries of the Respondent No. </w:t>
      </w:r>
      <w:r w:rsidR="008A2760">
        <w:rPr>
          <w:rFonts w:ascii="Times New Roman" w:hAnsi="Times New Roman"/>
          <w:lang w:val="en-GB"/>
        </w:rPr>
        <w:t>5</w:t>
      </w:r>
      <w:r w:rsidR="00493886" w:rsidRPr="00D03910">
        <w:rPr>
          <w:rFonts w:ascii="Times New Roman" w:hAnsi="Times New Roman"/>
          <w:lang w:val="en-GB"/>
        </w:rPr>
        <w:t xml:space="preserve"> [‘Federal Government’]</w:t>
      </w:r>
      <w:r w:rsidR="00C521FE" w:rsidRPr="00D03910">
        <w:rPr>
          <w:rFonts w:ascii="Times New Roman" w:hAnsi="Times New Roman"/>
          <w:lang w:val="en-GB"/>
        </w:rPr>
        <w:t xml:space="preserve"> has to be </w:t>
      </w:r>
      <w:r w:rsidR="006E4408">
        <w:rPr>
          <w:rFonts w:ascii="Times New Roman" w:hAnsi="Times New Roman"/>
          <w:lang w:val="en-GB"/>
        </w:rPr>
        <w:t>inquired into</w:t>
      </w:r>
      <w:r w:rsidR="00C521FE" w:rsidRPr="00D03910">
        <w:rPr>
          <w:rFonts w:ascii="Times New Roman" w:hAnsi="Times New Roman"/>
          <w:lang w:val="en-GB"/>
        </w:rPr>
        <w:t xml:space="preserve"> </w:t>
      </w:r>
      <w:r w:rsidR="006E4408">
        <w:rPr>
          <w:rFonts w:ascii="Times New Roman" w:hAnsi="Times New Roman"/>
          <w:lang w:val="en-GB"/>
        </w:rPr>
        <w:t xml:space="preserve">in </w:t>
      </w:r>
      <w:r w:rsidR="00C521FE" w:rsidRPr="00D03910">
        <w:rPr>
          <w:rFonts w:ascii="Times New Roman" w:hAnsi="Times New Roman"/>
          <w:lang w:val="en-GB"/>
        </w:rPr>
        <w:t xml:space="preserve">the illegal and malafide cancellation of the L.LB degree of </w:t>
      </w:r>
      <w:r w:rsidR="008A2760">
        <w:rPr>
          <w:rFonts w:ascii="Times New Roman" w:hAnsi="Times New Roman"/>
          <w:lang w:val="en-GB"/>
        </w:rPr>
        <w:t>Justice Tariq Mehmood Jahangiri.</w:t>
      </w:r>
    </w:p>
    <w:p w14:paraId="3A12F6D3" w14:textId="0BC2C6D2" w:rsidR="00C521FE" w:rsidRPr="00D03910" w:rsidRDefault="00C521FE" w:rsidP="00C521FE">
      <w:pPr>
        <w:spacing w:line="480" w:lineRule="auto"/>
        <w:ind w:left="720"/>
        <w:contextualSpacing/>
        <w:jc w:val="both"/>
        <w:rPr>
          <w:rFonts w:ascii="Times New Roman" w:hAnsi="Times New Roman"/>
          <w:lang w:val="en-GB"/>
        </w:rPr>
      </w:pPr>
    </w:p>
    <w:p w14:paraId="38423300" w14:textId="77E8579F" w:rsidR="00237EF1" w:rsidRPr="00D03910" w:rsidRDefault="00237EF1" w:rsidP="003D237B">
      <w:pPr>
        <w:ind w:left="720"/>
        <w:contextualSpacing/>
        <w:jc w:val="both"/>
        <w:rPr>
          <w:rFonts w:ascii="Times New Roman" w:hAnsi="Times New Roman"/>
          <w:i/>
          <w:iCs/>
          <w:lang w:val="en-GB"/>
        </w:rPr>
      </w:pPr>
      <w:r w:rsidRPr="00D03910">
        <w:rPr>
          <w:rFonts w:ascii="Times New Roman" w:hAnsi="Times New Roman"/>
          <w:i/>
          <w:iCs/>
          <w:lang w:val="en-GB"/>
        </w:rPr>
        <w:lastRenderedPageBreak/>
        <w:t xml:space="preserve">A copy of CV of the Respondent No. </w:t>
      </w:r>
      <w:r w:rsidR="0073095C">
        <w:rPr>
          <w:rFonts w:ascii="Times New Roman" w:hAnsi="Times New Roman"/>
          <w:i/>
          <w:iCs/>
          <w:lang w:val="en-GB"/>
        </w:rPr>
        <w:t xml:space="preserve">4 </w:t>
      </w:r>
      <w:r w:rsidRPr="00D03910">
        <w:rPr>
          <w:rFonts w:ascii="Times New Roman" w:hAnsi="Times New Roman"/>
          <w:i/>
          <w:iCs/>
          <w:lang w:val="en-GB"/>
        </w:rPr>
        <w:t xml:space="preserve">[‘Riaz’]is annexed and marked as </w:t>
      </w:r>
      <w:r w:rsidRPr="00D03910">
        <w:rPr>
          <w:rFonts w:ascii="Times New Roman" w:hAnsi="Times New Roman"/>
          <w:b/>
          <w:bCs/>
          <w:i/>
          <w:iCs/>
          <w:u w:val="single"/>
          <w:lang w:val="en-GB"/>
        </w:rPr>
        <w:t>Annexure ‘</w:t>
      </w:r>
      <w:r w:rsidR="00733BD8" w:rsidRPr="00D03910">
        <w:rPr>
          <w:rFonts w:ascii="Times New Roman" w:hAnsi="Times New Roman"/>
          <w:b/>
          <w:bCs/>
          <w:i/>
          <w:iCs/>
          <w:u w:val="single"/>
          <w:lang w:val="en-GB"/>
        </w:rPr>
        <w:t>C</w:t>
      </w:r>
      <w:r w:rsidRPr="00D03910">
        <w:rPr>
          <w:rFonts w:ascii="Times New Roman" w:hAnsi="Times New Roman"/>
          <w:b/>
          <w:bCs/>
          <w:i/>
          <w:iCs/>
          <w:u w:val="single"/>
          <w:lang w:val="en-GB"/>
        </w:rPr>
        <w:t>’</w:t>
      </w:r>
      <w:r w:rsidRPr="00D03910">
        <w:rPr>
          <w:rFonts w:ascii="Times New Roman" w:hAnsi="Times New Roman"/>
          <w:i/>
          <w:iCs/>
          <w:lang w:val="en-GB"/>
        </w:rPr>
        <w:t>.</w:t>
      </w:r>
    </w:p>
    <w:p w14:paraId="6EA395CD" w14:textId="77777777" w:rsidR="00237EF1" w:rsidRPr="00D03910" w:rsidRDefault="00237EF1" w:rsidP="00C521FE">
      <w:pPr>
        <w:spacing w:line="480" w:lineRule="auto"/>
        <w:ind w:left="720"/>
        <w:contextualSpacing/>
        <w:jc w:val="both"/>
        <w:rPr>
          <w:rFonts w:ascii="Times New Roman" w:hAnsi="Times New Roman"/>
          <w:lang w:val="en-GB"/>
        </w:rPr>
      </w:pPr>
    </w:p>
    <w:p w14:paraId="3A8BF152" w14:textId="59AA28E6" w:rsidR="00C521FE" w:rsidRPr="00D03910" w:rsidRDefault="00C521FE" w:rsidP="00CE2A64">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 xml:space="preserve">That </w:t>
      </w:r>
      <w:r w:rsidR="008A2760">
        <w:rPr>
          <w:rFonts w:ascii="Times New Roman" w:hAnsi="Times New Roman"/>
          <w:lang w:val="en-GB"/>
        </w:rPr>
        <w:t>Justice Tariq Mehmood Jahangiri</w:t>
      </w:r>
      <w:r w:rsidR="008A2760" w:rsidRPr="00D03910">
        <w:rPr>
          <w:rFonts w:ascii="Times New Roman" w:hAnsi="Times New Roman"/>
          <w:lang w:val="en-GB"/>
        </w:rPr>
        <w:t xml:space="preserve"> </w:t>
      </w:r>
      <w:r w:rsidRPr="00D03910">
        <w:rPr>
          <w:rFonts w:ascii="Times New Roman" w:hAnsi="Times New Roman"/>
          <w:lang w:val="en-GB"/>
        </w:rPr>
        <w:t>has had a long and illustrious career</w:t>
      </w:r>
      <w:r w:rsidR="00B64C62">
        <w:rPr>
          <w:rFonts w:ascii="Times New Roman" w:hAnsi="Times New Roman"/>
          <w:lang w:val="en-GB"/>
        </w:rPr>
        <w:t xml:space="preserve"> </w:t>
      </w:r>
      <w:r w:rsidRPr="00D03910">
        <w:rPr>
          <w:rFonts w:ascii="Times New Roman" w:hAnsi="Times New Roman"/>
          <w:lang w:val="en-GB"/>
        </w:rPr>
        <w:t>in the legal and judicial profession. As far as the Bar Association</w:t>
      </w:r>
      <w:r w:rsidR="00862191" w:rsidRPr="00D03910">
        <w:rPr>
          <w:rFonts w:ascii="Times New Roman" w:hAnsi="Times New Roman"/>
          <w:lang w:val="en-GB"/>
        </w:rPr>
        <w:t xml:space="preserve"> is </w:t>
      </w:r>
      <w:r w:rsidRPr="00D03910">
        <w:rPr>
          <w:rFonts w:ascii="Times New Roman" w:hAnsi="Times New Roman"/>
          <w:lang w:val="en-GB"/>
        </w:rPr>
        <w:t>concerned</w:t>
      </w:r>
      <w:r w:rsidR="00862191" w:rsidRPr="00D03910">
        <w:rPr>
          <w:rFonts w:ascii="Times New Roman" w:hAnsi="Times New Roman"/>
          <w:lang w:val="en-GB"/>
        </w:rPr>
        <w:t xml:space="preserve">, </w:t>
      </w:r>
      <w:r w:rsidRPr="00D03910">
        <w:rPr>
          <w:rFonts w:ascii="Times New Roman" w:hAnsi="Times New Roman"/>
          <w:lang w:val="en-GB"/>
        </w:rPr>
        <w:t xml:space="preserve">he was the General Secretary of the Islamabad District Bar Association </w:t>
      </w:r>
      <w:r w:rsidR="00862191" w:rsidRPr="00D03910">
        <w:rPr>
          <w:rFonts w:ascii="Times New Roman" w:hAnsi="Times New Roman"/>
          <w:lang w:val="en-GB"/>
        </w:rPr>
        <w:t xml:space="preserve">in the year </w:t>
      </w:r>
      <w:r w:rsidRPr="00D03910">
        <w:rPr>
          <w:rFonts w:ascii="Times New Roman" w:hAnsi="Times New Roman"/>
          <w:lang w:val="en-GB"/>
        </w:rPr>
        <w:t>2002-2003</w:t>
      </w:r>
      <w:r w:rsidR="00862191" w:rsidRPr="00D03910">
        <w:rPr>
          <w:rFonts w:ascii="Times New Roman" w:hAnsi="Times New Roman"/>
          <w:lang w:val="en-GB"/>
        </w:rPr>
        <w:t>, President of the Islamabad District Bar Association 2005-2006</w:t>
      </w:r>
      <w:r w:rsidRPr="00D03910">
        <w:rPr>
          <w:rFonts w:ascii="Times New Roman" w:hAnsi="Times New Roman"/>
          <w:lang w:val="en-GB"/>
        </w:rPr>
        <w:t xml:space="preserve"> </w:t>
      </w:r>
      <w:r w:rsidR="00862191" w:rsidRPr="00D03910">
        <w:rPr>
          <w:rFonts w:ascii="Times New Roman" w:hAnsi="Times New Roman"/>
          <w:lang w:val="en-GB"/>
        </w:rPr>
        <w:t xml:space="preserve">and President of the Islamabad High Court Bar Association in the year 2016-2017. As far as positions in Government are concerned, he was the Deputy Prosecutor NAB, Rawalpindi/Islamabad in the year 2009-2010, Deputy Attorney General for Pakistan in Islamabad High Court in the years 2011-2013 and Advocate General, Islamabad Capital Territory in the year 2018-2019. It is respectfully submitted that </w:t>
      </w:r>
      <w:r w:rsidR="008A2760">
        <w:rPr>
          <w:rFonts w:ascii="Times New Roman" w:hAnsi="Times New Roman"/>
          <w:lang w:val="en-GB"/>
        </w:rPr>
        <w:t>Justice Tariq Mehmood Jahangiri</w:t>
      </w:r>
      <w:r w:rsidR="008A2760" w:rsidRPr="00D03910">
        <w:rPr>
          <w:rFonts w:ascii="Times New Roman" w:hAnsi="Times New Roman"/>
          <w:lang w:val="en-GB"/>
        </w:rPr>
        <w:t xml:space="preserve"> </w:t>
      </w:r>
      <w:r w:rsidR="00862191" w:rsidRPr="00D03910">
        <w:rPr>
          <w:rFonts w:ascii="Times New Roman" w:hAnsi="Times New Roman"/>
          <w:lang w:val="en-GB"/>
        </w:rPr>
        <w:t xml:space="preserve">was appointed as a Judge of </w:t>
      </w:r>
      <w:r w:rsidR="00493886" w:rsidRPr="00D03910">
        <w:rPr>
          <w:rFonts w:ascii="Times New Roman" w:hAnsi="Times New Roman"/>
          <w:lang w:val="en-GB"/>
        </w:rPr>
        <w:t>the</w:t>
      </w:r>
      <w:r w:rsidR="00862191" w:rsidRPr="00D03910">
        <w:rPr>
          <w:rFonts w:ascii="Times New Roman" w:hAnsi="Times New Roman"/>
          <w:lang w:val="en-GB"/>
        </w:rPr>
        <w:t xml:space="preserve"> Honourable Islamabad High Court in the year 2020 and presently is serving as a permanent</w:t>
      </w:r>
      <w:r w:rsidR="00DC5BD8" w:rsidRPr="00D03910">
        <w:rPr>
          <w:rFonts w:ascii="Times New Roman" w:hAnsi="Times New Roman"/>
          <w:lang w:val="en-GB"/>
        </w:rPr>
        <w:t xml:space="preserve"> judge</w:t>
      </w:r>
      <w:r w:rsidR="00862191" w:rsidRPr="00D03910">
        <w:rPr>
          <w:rFonts w:ascii="Times New Roman" w:hAnsi="Times New Roman"/>
          <w:lang w:val="en-GB"/>
        </w:rPr>
        <w:t xml:space="preserve"> of </w:t>
      </w:r>
      <w:r w:rsidR="001A151A" w:rsidRPr="00D03910">
        <w:rPr>
          <w:rFonts w:ascii="Times New Roman" w:hAnsi="Times New Roman"/>
          <w:lang w:val="en-GB"/>
        </w:rPr>
        <w:t xml:space="preserve">the Honourable Islamabad High Court. It is important to note that the aforementioned appointment to High offices of Government as well as </w:t>
      </w:r>
      <w:r w:rsidR="00493886" w:rsidRPr="00D03910">
        <w:rPr>
          <w:rFonts w:ascii="Times New Roman" w:hAnsi="Times New Roman"/>
          <w:lang w:val="en-GB"/>
        </w:rPr>
        <w:t xml:space="preserve">a </w:t>
      </w:r>
      <w:r w:rsidR="001A151A" w:rsidRPr="00D03910">
        <w:rPr>
          <w:rFonts w:ascii="Times New Roman" w:hAnsi="Times New Roman"/>
          <w:lang w:val="en-GB"/>
        </w:rPr>
        <w:t xml:space="preserve">prestigious High Court Judge involved a detailed and rigorous scrutiny of the academic credentials, integrity and competence of </w:t>
      </w:r>
      <w:r w:rsidR="008A2760">
        <w:rPr>
          <w:rFonts w:ascii="Times New Roman" w:hAnsi="Times New Roman"/>
          <w:lang w:val="en-GB"/>
        </w:rPr>
        <w:t>Justice Tariq Mehmood Jahangiri</w:t>
      </w:r>
      <w:r w:rsidR="008A2760" w:rsidRPr="00D03910">
        <w:rPr>
          <w:rFonts w:ascii="Times New Roman" w:hAnsi="Times New Roman"/>
          <w:lang w:val="en-GB"/>
        </w:rPr>
        <w:t xml:space="preserve"> </w:t>
      </w:r>
      <w:r w:rsidR="001A151A" w:rsidRPr="00D03910">
        <w:rPr>
          <w:rFonts w:ascii="Times New Roman" w:hAnsi="Times New Roman"/>
          <w:lang w:val="en-GB"/>
        </w:rPr>
        <w:t xml:space="preserve">and the very fact that </w:t>
      </w:r>
      <w:r w:rsidR="0073095C">
        <w:rPr>
          <w:rFonts w:ascii="Times New Roman" w:hAnsi="Times New Roman"/>
          <w:lang w:val="en-GB"/>
        </w:rPr>
        <w:t>Justice Tariq Mehmood Jahangiri</w:t>
      </w:r>
      <w:r w:rsidR="0073095C" w:rsidRPr="00D03910">
        <w:rPr>
          <w:rFonts w:ascii="Times New Roman" w:hAnsi="Times New Roman"/>
          <w:lang w:val="en-GB"/>
        </w:rPr>
        <w:t xml:space="preserve"> </w:t>
      </w:r>
      <w:r w:rsidR="001A151A" w:rsidRPr="00D03910">
        <w:rPr>
          <w:rFonts w:ascii="Times New Roman" w:hAnsi="Times New Roman"/>
          <w:lang w:val="en-GB"/>
        </w:rPr>
        <w:t xml:space="preserve">was appointed to such high offices including presently serving as a permanent Judge of the Honourable Islamabad High Court reasonably shows that his academic credentials, integrity and competence is beyond reproach. </w:t>
      </w:r>
    </w:p>
    <w:p w14:paraId="53C6D592" w14:textId="77777777" w:rsidR="001A151A" w:rsidRPr="00D03910" w:rsidRDefault="001A151A" w:rsidP="001A151A">
      <w:pPr>
        <w:spacing w:line="480" w:lineRule="auto"/>
        <w:contextualSpacing/>
        <w:jc w:val="both"/>
        <w:rPr>
          <w:rFonts w:ascii="Times New Roman" w:hAnsi="Times New Roman"/>
          <w:lang w:val="en-GB"/>
        </w:rPr>
      </w:pPr>
    </w:p>
    <w:p w14:paraId="1FABCB89" w14:textId="754CEC85" w:rsidR="001A151A" w:rsidRPr="00D03910" w:rsidRDefault="001A151A" w:rsidP="00727591">
      <w:pPr>
        <w:ind w:left="720"/>
        <w:contextualSpacing/>
        <w:jc w:val="both"/>
        <w:rPr>
          <w:rFonts w:ascii="Times New Roman" w:hAnsi="Times New Roman"/>
          <w:lang w:val="en-GB"/>
        </w:rPr>
      </w:pPr>
      <w:r w:rsidRPr="00D03910">
        <w:rPr>
          <w:rFonts w:ascii="Times New Roman" w:hAnsi="Times New Roman"/>
          <w:i/>
          <w:iCs/>
          <w:lang w:val="en-GB"/>
        </w:rPr>
        <w:t xml:space="preserve">A copy of the </w:t>
      </w:r>
      <w:r w:rsidR="00237EF1" w:rsidRPr="00D03910">
        <w:rPr>
          <w:rFonts w:ascii="Times New Roman" w:hAnsi="Times New Roman"/>
          <w:i/>
          <w:iCs/>
          <w:lang w:val="en-GB"/>
        </w:rPr>
        <w:t>P</w:t>
      </w:r>
      <w:r w:rsidRPr="00D03910">
        <w:rPr>
          <w:rFonts w:ascii="Times New Roman" w:hAnsi="Times New Roman"/>
          <w:i/>
          <w:iCs/>
          <w:lang w:val="en-GB"/>
        </w:rPr>
        <w:t>rofile</w:t>
      </w:r>
      <w:r w:rsidR="00237EF1" w:rsidRPr="00D03910">
        <w:rPr>
          <w:rFonts w:ascii="Times New Roman" w:hAnsi="Times New Roman"/>
          <w:i/>
          <w:iCs/>
          <w:lang w:val="en-GB"/>
        </w:rPr>
        <w:t xml:space="preserve"> </w:t>
      </w:r>
      <w:r w:rsidRPr="00D03910">
        <w:rPr>
          <w:rFonts w:ascii="Times New Roman" w:hAnsi="Times New Roman"/>
          <w:i/>
          <w:iCs/>
          <w:lang w:val="en-GB"/>
        </w:rPr>
        <w:t xml:space="preserve">of </w:t>
      </w:r>
      <w:r w:rsidR="0073095C" w:rsidRPr="0073095C">
        <w:rPr>
          <w:rFonts w:ascii="Times New Roman" w:hAnsi="Times New Roman"/>
          <w:i/>
          <w:iCs/>
          <w:lang w:val="en-GB"/>
        </w:rPr>
        <w:t>Justice Tariq Mehmood Jahangiri</w:t>
      </w:r>
      <w:r w:rsidR="0073095C" w:rsidRPr="00D03910">
        <w:rPr>
          <w:rFonts w:ascii="Times New Roman" w:hAnsi="Times New Roman"/>
          <w:i/>
          <w:iCs/>
          <w:lang w:val="en-GB"/>
        </w:rPr>
        <w:t xml:space="preserve"> </w:t>
      </w:r>
      <w:r w:rsidRPr="00D03910">
        <w:rPr>
          <w:rFonts w:ascii="Times New Roman" w:hAnsi="Times New Roman"/>
          <w:i/>
          <w:iCs/>
          <w:lang w:val="en-GB"/>
        </w:rPr>
        <w:t xml:space="preserve">is annexed and marked as </w:t>
      </w:r>
      <w:r w:rsidRPr="00D03910">
        <w:rPr>
          <w:rFonts w:ascii="Times New Roman" w:hAnsi="Times New Roman"/>
          <w:b/>
          <w:bCs/>
          <w:i/>
          <w:iCs/>
          <w:u w:val="single"/>
          <w:lang w:val="en-GB"/>
        </w:rPr>
        <w:t>Annexure ‘</w:t>
      </w:r>
      <w:r w:rsidR="00733BD8" w:rsidRPr="00D03910">
        <w:rPr>
          <w:rFonts w:ascii="Times New Roman" w:hAnsi="Times New Roman"/>
          <w:b/>
          <w:bCs/>
          <w:i/>
          <w:iCs/>
          <w:u w:val="single"/>
          <w:lang w:val="en-GB"/>
        </w:rPr>
        <w:t>D</w:t>
      </w:r>
      <w:r w:rsidRPr="00D03910">
        <w:rPr>
          <w:rFonts w:ascii="Times New Roman" w:hAnsi="Times New Roman"/>
          <w:b/>
          <w:bCs/>
          <w:i/>
          <w:iCs/>
          <w:lang w:val="en-GB"/>
        </w:rPr>
        <w:t>’</w:t>
      </w:r>
      <w:r w:rsidR="00AB0D75" w:rsidRPr="00D03910">
        <w:rPr>
          <w:rFonts w:ascii="Times New Roman" w:hAnsi="Times New Roman"/>
          <w:i/>
          <w:iCs/>
          <w:lang w:val="en-GB"/>
        </w:rPr>
        <w:t>.</w:t>
      </w:r>
    </w:p>
    <w:p w14:paraId="2C08D5EE" w14:textId="77777777" w:rsidR="001C5BFC" w:rsidRPr="00D03910" w:rsidRDefault="001C5BFC" w:rsidP="001A151A">
      <w:pPr>
        <w:spacing w:line="480" w:lineRule="auto"/>
        <w:contextualSpacing/>
        <w:jc w:val="both"/>
        <w:rPr>
          <w:rFonts w:ascii="Times New Roman" w:hAnsi="Times New Roman"/>
          <w:lang w:val="en-GB"/>
        </w:rPr>
      </w:pPr>
    </w:p>
    <w:p w14:paraId="352D47B0" w14:textId="676A1164" w:rsidR="001A151A" w:rsidRPr="00D03910" w:rsidRDefault="00E27511" w:rsidP="00CE2A64">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 xml:space="preserve">That the </w:t>
      </w:r>
      <w:r w:rsidR="00564A0B" w:rsidRPr="00D03910">
        <w:rPr>
          <w:rFonts w:ascii="Times New Roman" w:hAnsi="Times New Roman"/>
          <w:u w:val="single"/>
          <w:lang w:val="en-GB"/>
        </w:rPr>
        <w:t>general</w:t>
      </w:r>
      <w:r w:rsidR="00564A0B" w:rsidRPr="00D03910">
        <w:rPr>
          <w:rFonts w:ascii="Times New Roman" w:hAnsi="Times New Roman"/>
          <w:lang w:val="en-GB"/>
        </w:rPr>
        <w:t xml:space="preserve"> </w:t>
      </w:r>
      <w:r w:rsidRPr="00D03910">
        <w:rPr>
          <w:rFonts w:ascii="Times New Roman" w:hAnsi="Times New Roman"/>
          <w:lang w:val="en-GB"/>
        </w:rPr>
        <w:t xml:space="preserve">context within which the illegal and malafide cancellation of the L.LB degree of </w:t>
      </w:r>
      <w:r w:rsidR="0073095C">
        <w:rPr>
          <w:rFonts w:ascii="Times New Roman" w:hAnsi="Times New Roman"/>
          <w:lang w:val="en-GB"/>
        </w:rPr>
        <w:t>Justice Tariq Mehmood Jahangiri</w:t>
      </w:r>
      <w:r w:rsidR="0073095C" w:rsidRPr="00D03910">
        <w:rPr>
          <w:rFonts w:ascii="Times New Roman" w:hAnsi="Times New Roman"/>
          <w:lang w:val="en-GB"/>
        </w:rPr>
        <w:t xml:space="preserve"> </w:t>
      </w:r>
      <w:r w:rsidRPr="00D03910">
        <w:rPr>
          <w:rFonts w:ascii="Times New Roman" w:hAnsi="Times New Roman"/>
          <w:lang w:val="en-GB"/>
        </w:rPr>
        <w:t xml:space="preserve">has taken place is the consistent and recent examples of unflinching judicial independence shown by </w:t>
      </w:r>
      <w:r w:rsidR="0073095C">
        <w:rPr>
          <w:rFonts w:ascii="Times New Roman" w:hAnsi="Times New Roman"/>
          <w:lang w:val="en-GB"/>
        </w:rPr>
        <w:t xml:space="preserve">Justice Tariq Mehmood Jahangiri. </w:t>
      </w:r>
      <w:r w:rsidRPr="00D03910">
        <w:rPr>
          <w:rFonts w:ascii="Times New Roman" w:hAnsi="Times New Roman"/>
          <w:lang w:val="en-GB"/>
        </w:rPr>
        <w:t xml:space="preserve">Two prominent examples stand out. Firstly, </w:t>
      </w:r>
      <w:r w:rsidR="0073095C">
        <w:rPr>
          <w:rFonts w:ascii="Times New Roman" w:hAnsi="Times New Roman"/>
          <w:lang w:val="en-GB"/>
        </w:rPr>
        <w:t xml:space="preserve">Justice Tariq Mehmood Jahangiri </w:t>
      </w:r>
      <w:r w:rsidRPr="00D03910">
        <w:rPr>
          <w:rFonts w:ascii="Times New Roman" w:hAnsi="Times New Roman"/>
          <w:lang w:val="en-GB"/>
        </w:rPr>
        <w:t xml:space="preserve">is one of the six signatories to the letter dated: 25.03.2024 written by six judges of the Honourable Islamabad High Court, in which detailed examples are given about the interference and surveillance by the agencies of the </w:t>
      </w:r>
      <w:r w:rsidRPr="00D03910">
        <w:rPr>
          <w:rFonts w:ascii="Times New Roman" w:hAnsi="Times New Roman"/>
          <w:lang w:val="en-GB"/>
        </w:rPr>
        <w:lastRenderedPageBreak/>
        <w:t xml:space="preserve">Respondent No. </w:t>
      </w:r>
      <w:r w:rsidR="0073095C">
        <w:rPr>
          <w:rFonts w:ascii="Times New Roman" w:hAnsi="Times New Roman"/>
          <w:lang w:val="en-GB"/>
        </w:rPr>
        <w:t>5</w:t>
      </w:r>
      <w:r w:rsidRPr="00D03910">
        <w:rPr>
          <w:rFonts w:ascii="Times New Roman" w:hAnsi="Times New Roman"/>
          <w:lang w:val="en-GB"/>
        </w:rPr>
        <w:t xml:space="preserve"> [‘Federal Government’]</w:t>
      </w:r>
      <w:r w:rsidR="00395D9C" w:rsidRPr="00D03910">
        <w:rPr>
          <w:rFonts w:ascii="Times New Roman" w:hAnsi="Times New Roman"/>
          <w:lang w:val="en-GB"/>
        </w:rPr>
        <w:t xml:space="preserve"> including the example of the installation of surveillance equipment in the house of </w:t>
      </w:r>
      <w:r w:rsidR="0073095C">
        <w:rPr>
          <w:rFonts w:ascii="Times New Roman" w:hAnsi="Times New Roman"/>
          <w:lang w:val="en-GB"/>
        </w:rPr>
        <w:t xml:space="preserve">Justice Tariq Mehmood Jahangiri. </w:t>
      </w:r>
      <w:r w:rsidR="00395D9C" w:rsidRPr="00D03910">
        <w:rPr>
          <w:rFonts w:ascii="Times New Roman" w:hAnsi="Times New Roman"/>
          <w:lang w:val="en-GB"/>
        </w:rPr>
        <w:t xml:space="preserve">This was such an unprecedented and brazen attack on the independence of the judiciary that the Honourable Supreme Court of Pakistan instituted Suo motto case No. 1 of 2024 to look into this invasion and subversion of judicial independence, passed various orders and the matter is still sub-judice. Secondly, </w:t>
      </w:r>
      <w:r w:rsidR="0073095C">
        <w:rPr>
          <w:rFonts w:ascii="Times New Roman" w:hAnsi="Times New Roman"/>
          <w:lang w:val="en-GB"/>
        </w:rPr>
        <w:t>Justice Tariq Mehmood Jahangiri</w:t>
      </w:r>
      <w:r w:rsidR="0073095C" w:rsidRPr="00D03910">
        <w:rPr>
          <w:rFonts w:ascii="Times New Roman" w:hAnsi="Times New Roman"/>
          <w:lang w:val="en-GB"/>
        </w:rPr>
        <w:t xml:space="preserve"> </w:t>
      </w:r>
      <w:r w:rsidR="009B4082" w:rsidRPr="00D03910">
        <w:rPr>
          <w:rFonts w:ascii="Times New Roman" w:hAnsi="Times New Roman"/>
          <w:lang w:val="en-GB"/>
        </w:rPr>
        <w:t xml:space="preserve">was one of the judges appointed as the learned Election Tribunal for the Islamabad Territory </w:t>
      </w:r>
      <w:r w:rsidR="00493886" w:rsidRPr="00D03910">
        <w:rPr>
          <w:rFonts w:ascii="Times New Roman" w:hAnsi="Times New Roman"/>
          <w:lang w:val="en-GB"/>
        </w:rPr>
        <w:t xml:space="preserve">and </w:t>
      </w:r>
      <w:r w:rsidR="00337DEB" w:rsidRPr="00D03910">
        <w:rPr>
          <w:rFonts w:ascii="Times New Roman" w:hAnsi="Times New Roman"/>
          <w:lang w:val="en-GB"/>
        </w:rPr>
        <w:t>his appointment was rigorously and consistently opposed by the winning candidates of the ruling party of the Respondent No.</w:t>
      </w:r>
      <w:r w:rsidR="00DC5BD8" w:rsidRPr="00D03910">
        <w:rPr>
          <w:rFonts w:ascii="Times New Roman" w:hAnsi="Times New Roman"/>
          <w:lang w:val="en-GB"/>
        </w:rPr>
        <w:t xml:space="preserve"> </w:t>
      </w:r>
      <w:r w:rsidR="0073095C">
        <w:rPr>
          <w:rFonts w:ascii="Times New Roman" w:hAnsi="Times New Roman"/>
          <w:lang w:val="en-GB"/>
        </w:rPr>
        <w:t>5</w:t>
      </w:r>
      <w:r w:rsidR="00337DEB" w:rsidRPr="00D03910">
        <w:rPr>
          <w:rFonts w:ascii="Times New Roman" w:hAnsi="Times New Roman"/>
          <w:lang w:val="en-GB"/>
        </w:rPr>
        <w:t xml:space="preserve"> [‘Federal Government’], which led to the </w:t>
      </w:r>
      <w:r w:rsidR="00493886" w:rsidRPr="00D03910">
        <w:rPr>
          <w:rFonts w:ascii="Times New Roman" w:hAnsi="Times New Roman"/>
          <w:lang w:val="en-GB"/>
        </w:rPr>
        <w:t xml:space="preserve">illegal </w:t>
      </w:r>
      <w:r w:rsidR="00337DEB" w:rsidRPr="00D03910">
        <w:rPr>
          <w:rFonts w:ascii="Times New Roman" w:hAnsi="Times New Roman"/>
          <w:lang w:val="en-GB"/>
        </w:rPr>
        <w:t>transfer of cases from such learned Election Tribunals to Election Tribunals appointed vide notification dated: 07.06.2024. Currently, this dispute regarding the Election Tribunals is pending adjudication before the Honourable Islamabad High Court in Writ Petition No. 1797 of 2024.</w:t>
      </w:r>
    </w:p>
    <w:p w14:paraId="0828ACE5" w14:textId="77777777" w:rsidR="00337DEB" w:rsidRPr="00D03910" w:rsidRDefault="00337DEB" w:rsidP="00337DEB">
      <w:pPr>
        <w:spacing w:line="480" w:lineRule="auto"/>
        <w:contextualSpacing/>
        <w:jc w:val="both"/>
        <w:rPr>
          <w:rFonts w:ascii="Times New Roman" w:hAnsi="Times New Roman"/>
          <w:lang w:val="en-GB"/>
        </w:rPr>
      </w:pPr>
    </w:p>
    <w:p w14:paraId="384DD6D6" w14:textId="1B73B746" w:rsidR="00337DEB" w:rsidRPr="00D03910" w:rsidRDefault="00337DEB" w:rsidP="00564A0B">
      <w:pPr>
        <w:ind w:left="720"/>
        <w:contextualSpacing/>
        <w:jc w:val="both"/>
        <w:rPr>
          <w:rFonts w:ascii="Times New Roman" w:hAnsi="Times New Roman"/>
          <w:i/>
          <w:iCs/>
          <w:lang w:val="en-GB"/>
        </w:rPr>
      </w:pPr>
      <w:r w:rsidRPr="00D03910">
        <w:rPr>
          <w:rFonts w:ascii="Times New Roman" w:hAnsi="Times New Roman"/>
          <w:i/>
          <w:iCs/>
          <w:lang w:val="en-GB"/>
        </w:rPr>
        <w:t xml:space="preserve">A copy of the letter dated: 25.03.2024, </w:t>
      </w:r>
      <w:r w:rsidR="00564A0B" w:rsidRPr="00D03910">
        <w:rPr>
          <w:rFonts w:ascii="Times New Roman" w:hAnsi="Times New Roman"/>
          <w:i/>
          <w:iCs/>
          <w:lang w:val="en-GB"/>
        </w:rPr>
        <w:t xml:space="preserve">of judges of Islamabad High Court, Order dated: 03.04.2024 in SMC No.1 of 2024, Election Commission of Pakistan order dated: 07.06.2024, Orders dated: 07.06.2024 and 11.06.2024 in W.P No. 1797 of 2024, and news report dated: 12.06.2024 are annexed and marked as </w:t>
      </w:r>
      <w:r w:rsidR="00564A0B" w:rsidRPr="00D03910">
        <w:rPr>
          <w:rFonts w:ascii="Times New Roman" w:hAnsi="Times New Roman"/>
          <w:b/>
          <w:bCs/>
          <w:i/>
          <w:iCs/>
          <w:u w:val="single"/>
          <w:lang w:val="en-GB"/>
        </w:rPr>
        <w:t>Annexure ‘</w:t>
      </w:r>
      <w:r w:rsidR="00733BD8" w:rsidRPr="00D03910">
        <w:rPr>
          <w:rFonts w:ascii="Times New Roman" w:hAnsi="Times New Roman"/>
          <w:b/>
          <w:bCs/>
          <w:i/>
          <w:iCs/>
          <w:u w:val="single"/>
          <w:lang w:val="en-GB"/>
        </w:rPr>
        <w:t>E</w:t>
      </w:r>
      <w:r w:rsidR="00564A0B" w:rsidRPr="00D03910">
        <w:rPr>
          <w:rFonts w:ascii="Times New Roman" w:hAnsi="Times New Roman"/>
          <w:b/>
          <w:bCs/>
          <w:i/>
          <w:iCs/>
          <w:u w:val="single"/>
          <w:lang w:val="en-GB"/>
        </w:rPr>
        <w:t>’ to ‘</w:t>
      </w:r>
      <w:r w:rsidR="00733BD8" w:rsidRPr="00D03910">
        <w:rPr>
          <w:rFonts w:ascii="Times New Roman" w:hAnsi="Times New Roman"/>
          <w:b/>
          <w:bCs/>
          <w:i/>
          <w:iCs/>
          <w:u w:val="single"/>
          <w:lang w:val="en-GB"/>
        </w:rPr>
        <w:t>E-5</w:t>
      </w:r>
      <w:r w:rsidR="00564A0B" w:rsidRPr="00D03910">
        <w:rPr>
          <w:rFonts w:ascii="Times New Roman" w:hAnsi="Times New Roman"/>
          <w:b/>
          <w:bCs/>
          <w:i/>
          <w:iCs/>
          <w:u w:val="single"/>
          <w:lang w:val="en-GB"/>
        </w:rPr>
        <w:t>’</w:t>
      </w:r>
      <w:r w:rsidR="00564A0B" w:rsidRPr="00D03910">
        <w:rPr>
          <w:rFonts w:ascii="Times New Roman" w:hAnsi="Times New Roman"/>
          <w:i/>
          <w:iCs/>
          <w:lang w:val="en-GB"/>
        </w:rPr>
        <w:t>.</w:t>
      </w:r>
    </w:p>
    <w:p w14:paraId="2871AE9A" w14:textId="77777777" w:rsidR="001A151A" w:rsidRPr="00D03910" w:rsidRDefault="001A151A" w:rsidP="001A151A">
      <w:pPr>
        <w:spacing w:line="480" w:lineRule="auto"/>
        <w:contextualSpacing/>
        <w:jc w:val="both"/>
        <w:rPr>
          <w:rFonts w:ascii="Times New Roman" w:hAnsi="Times New Roman"/>
          <w:lang w:val="en-GB"/>
        </w:rPr>
      </w:pPr>
    </w:p>
    <w:p w14:paraId="1DB48C28" w14:textId="2F0816D8" w:rsidR="00300D3A" w:rsidRPr="00D03910" w:rsidRDefault="004907DF" w:rsidP="00CE2A64">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 xml:space="preserve">That the abovementioned actions and judicial proceedings of </w:t>
      </w:r>
      <w:r w:rsidR="0073095C">
        <w:rPr>
          <w:rFonts w:ascii="Times New Roman" w:hAnsi="Times New Roman"/>
          <w:lang w:val="en-GB"/>
        </w:rPr>
        <w:t>Justice Tariq Mehmood Jahangiri</w:t>
      </w:r>
      <w:r w:rsidRPr="00D03910">
        <w:rPr>
          <w:rFonts w:ascii="Times New Roman" w:hAnsi="Times New Roman"/>
          <w:lang w:val="en-GB"/>
        </w:rPr>
        <w:t xml:space="preserve"> asserting judicial independence against executive interference of Respondent No. </w:t>
      </w:r>
      <w:r w:rsidR="0073095C">
        <w:rPr>
          <w:rFonts w:ascii="Times New Roman" w:hAnsi="Times New Roman"/>
          <w:lang w:val="en-GB"/>
        </w:rPr>
        <w:t>5</w:t>
      </w:r>
      <w:r w:rsidRPr="00D03910">
        <w:rPr>
          <w:rFonts w:ascii="Times New Roman" w:hAnsi="Times New Roman"/>
          <w:lang w:val="en-GB"/>
        </w:rPr>
        <w:t xml:space="preserve"> [‘Federal Government’] </w:t>
      </w:r>
      <w:r w:rsidR="001E7E82" w:rsidRPr="00D03910">
        <w:rPr>
          <w:rFonts w:ascii="Times New Roman" w:hAnsi="Times New Roman"/>
          <w:lang w:val="en-GB"/>
        </w:rPr>
        <w:t xml:space="preserve">and rigorous opposition by candidates of the ruling party of the Respondent No. </w:t>
      </w:r>
      <w:r w:rsidR="0073095C">
        <w:rPr>
          <w:rFonts w:ascii="Times New Roman" w:hAnsi="Times New Roman"/>
          <w:lang w:val="en-GB"/>
        </w:rPr>
        <w:t>5</w:t>
      </w:r>
      <w:r w:rsidR="001E7E82" w:rsidRPr="00D03910">
        <w:rPr>
          <w:rFonts w:ascii="Times New Roman" w:hAnsi="Times New Roman"/>
          <w:lang w:val="en-GB"/>
        </w:rPr>
        <w:t xml:space="preserve"> [‘Federal Government’], led to the </w:t>
      </w:r>
      <w:r w:rsidR="001E7E82" w:rsidRPr="00D03910">
        <w:rPr>
          <w:rFonts w:ascii="Times New Roman" w:hAnsi="Times New Roman"/>
          <w:u w:val="single"/>
          <w:lang w:val="en-GB"/>
        </w:rPr>
        <w:t>specific</w:t>
      </w:r>
      <w:r w:rsidR="001E7E82" w:rsidRPr="00D03910">
        <w:rPr>
          <w:rFonts w:ascii="Times New Roman" w:hAnsi="Times New Roman"/>
          <w:lang w:val="en-GB"/>
        </w:rPr>
        <w:t xml:space="preserve"> context within which the illegal and malafide cancellation of the L.LB degree of </w:t>
      </w:r>
      <w:r w:rsidR="0073095C">
        <w:rPr>
          <w:rFonts w:ascii="Times New Roman" w:hAnsi="Times New Roman"/>
          <w:lang w:val="en-GB"/>
        </w:rPr>
        <w:t>Justice Tariq Mehmood Jahangiri</w:t>
      </w:r>
      <w:r w:rsidR="0073095C" w:rsidRPr="00D03910">
        <w:rPr>
          <w:rFonts w:ascii="Times New Roman" w:hAnsi="Times New Roman"/>
          <w:lang w:val="en-GB"/>
        </w:rPr>
        <w:t xml:space="preserve"> </w:t>
      </w:r>
      <w:r w:rsidR="001E7E82" w:rsidRPr="00D03910">
        <w:rPr>
          <w:rFonts w:ascii="Times New Roman" w:hAnsi="Times New Roman"/>
          <w:lang w:val="en-GB"/>
        </w:rPr>
        <w:t xml:space="preserve">has taken place. In order to counter </w:t>
      </w:r>
      <w:r w:rsidR="0073095C">
        <w:rPr>
          <w:rFonts w:ascii="Times New Roman" w:hAnsi="Times New Roman"/>
          <w:lang w:val="en-GB"/>
        </w:rPr>
        <w:t>Justice Tariq Mehmood Jahangiri’s</w:t>
      </w:r>
      <w:r w:rsidR="0073095C" w:rsidRPr="00D03910">
        <w:rPr>
          <w:rFonts w:ascii="Times New Roman" w:hAnsi="Times New Roman"/>
          <w:lang w:val="en-GB"/>
        </w:rPr>
        <w:t xml:space="preserve"> </w:t>
      </w:r>
      <w:r w:rsidR="001E7E82" w:rsidRPr="00D03910">
        <w:rPr>
          <w:rFonts w:ascii="Times New Roman" w:hAnsi="Times New Roman"/>
          <w:lang w:val="en-GB"/>
        </w:rPr>
        <w:t xml:space="preserve">judicial independence, two counter measures were initiated. Firstly, a mysterious complaint dated: 04.07.2024 was filed before the Supreme Judicial Council alleging that the L.LB degree of </w:t>
      </w:r>
      <w:r w:rsidR="0073095C">
        <w:rPr>
          <w:rFonts w:ascii="Times New Roman" w:hAnsi="Times New Roman"/>
          <w:lang w:val="en-GB"/>
        </w:rPr>
        <w:t>Justice Tariq Mehmood Jahangiri</w:t>
      </w:r>
      <w:r w:rsidR="0073095C" w:rsidRPr="00D03910">
        <w:rPr>
          <w:rFonts w:ascii="Times New Roman" w:hAnsi="Times New Roman"/>
          <w:lang w:val="en-GB"/>
        </w:rPr>
        <w:t xml:space="preserve"> </w:t>
      </w:r>
      <w:r w:rsidR="001E7E82" w:rsidRPr="00D03910">
        <w:rPr>
          <w:rFonts w:ascii="Times New Roman" w:hAnsi="Times New Roman"/>
          <w:lang w:val="en-GB"/>
        </w:rPr>
        <w:t>is allegedly fake and forged and for this reason, he should be removed from judicial office. It is important to note here that aforementioned complaint has neither been taken up nor disposed of</w:t>
      </w:r>
      <w:r w:rsidR="008C1E55">
        <w:rPr>
          <w:rFonts w:ascii="Times New Roman" w:hAnsi="Times New Roman"/>
          <w:lang w:val="en-GB"/>
        </w:rPr>
        <w:t>f</w:t>
      </w:r>
      <w:r w:rsidR="001E7E82" w:rsidRPr="00D03910">
        <w:rPr>
          <w:rFonts w:ascii="Times New Roman" w:hAnsi="Times New Roman"/>
          <w:lang w:val="en-GB"/>
        </w:rPr>
        <w:t xml:space="preserve"> by the Supreme Judicial Council. Secondly, smear campaign was launched in the media, especially by two </w:t>
      </w:r>
      <w:r w:rsidR="001E7E82" w:rsidRPr="00D03910">
        <w:rPr>
          <w:rFonts w:ascii="Times New Roman" w:hAnsi="Times New Roman"/>
          <w:lang w:val="en-GB"/>
        </w:rPr>
        <w:lastRenderedPageBreak/>
        <w:t>journalists sympathetic to the ruling party of the Respondent No.</w:t>
      </w:r>
      <w:r w:rsidR="006E4408">
        <w:rPr>
          <w:rFonts w:ascii="Times New Roman" w:hAnsi="Times New Roman"/>
          <w:lang w:val="en-GB"/>
        </w:rPr>
        <w:t xml:space="preserve"> 5</w:t>
      </w:r>
      <w:r w:rsidR="001E7E82" w:rsidRPr="00D03910">
        <w:rPr>
          <w:rFonts w:ascii="Times New Roman" w:hAnsi="Times New Roman"/>
          <w:lang w:val="en-GB"/>
        </w:rPr>
        <w:t xml:space="preserve"> [‘Federal Government’] on the controversy of the L.LB degree of </w:t>
      </w:r>
      <w:r w:rsidR="006E4408">
        <w:rPr>
          <w:rFonts w:ascii="Times New Roman" w:hAnsi="Times New Roman"/>
          <w:lang w:val="en-GB"/>
        </w:rPr>
        <w:t>Justice Tariq Mehmood Jahangiri</w:t>
      </w:r>
      <w:r w:rsidR="001E7E82" w:rsidRPr="00D03910">
        <w:rPr>
          <w:rFonts w:ascii="Times New Roman" w:hAnsi="Times New Roman"/>
          <w:lang w:val="en-GB"/>
        </w:rPr>
        <w:t xml:space="preserve">. In view of the seriousness and </w:t>
      </w:r>
      <w:r w:rsidR="00025955" w:rsidRPr="00D03910">
        <w:rPr>
          <w:rFonts w:ascii="Times New Roman" w:hAnsi="Times New Roman"/>
          <w:lang w:val="en-GB"/>
        </w:rPr>
        <w:t xml:space="preserve">of utmost public importance of such contemptuous media campaign against </w:t>
      </w:r>
      <w:r w:rsidR="006E4408">
        <w:rPr>
          <w:rFonts w:ascii="Times New Roman" w:hAnsi="Times New Roman"/>
          <w:lang w:val="en-GB"/>
        </w:rPr>
        <w:t>Justice Tariq Mehmood Jahangiri</w:t>
      </w:r>
      <w:r w:rsidR="0058712E">
        <w:rPr>
          <w:rFonts w:ascii="Times New Roman" w:hAnsi="Times New Roman"/>
          <w:lang w:val="en-GB"/>
        </w:rPr>
        <w:t>,</w:t>
      </w:r>
      <w:r w:rsidR="006E4408">
        <w:rPr>
          <w:rFonts w:ascii="Times New Roman" w:hAnsi="Times New Roman"/>
          <w:lang w:val="en-GB"/>
        </w:rPr>
        <w:t xml:space="preserve"> </w:t>
      </w:r>
      <w:r w:rsidR="00025955" w:rsidRPr="00D03910">
        <w:rPr>
          <w:rFonts w:ascii="Times New Roman" w:hAnsi="Times New Roman"/>
          <w:lang w:val="en-GB"/>
        </w:rPr>
        <w:t xml:space="preserve">a full court of the Honourable Islamabad High Court through Order dated: 08.07.2024 instituted Criminal Original No. 181 of 2024 on this issue. Therefore, in view of the aforementioned facts, the issue regarding the controversy about the L.LB degree of </w:t>
      </w:r>
      <w:r w:rsidR="006E4408">
        <w:rPr>
          <w:rFonts w:ascii="Times New Roman" w:hAnsi="Times New Roman"/>
          <w:lang w:val="en-GB"/>
        </w:rPr>
        <w:t>Justice Tariq Mehmood Jahangiri</w:t>
      </w:r>
      <w:r w:rsidR="006E4408" w:rsidRPr="00D03910">
        <w:rPr>
          <w:rFonts w:ascii="Times New Roman" w:hAnsi="Times New Roman"/>
          <w:lang w:val="en-GB"/>
        </w:rPr>
        <w:t xml:space="preserve"> </w:t>
      </w:r>
      <w:r w:rsidR="00025955" w:rsidRPr="00D03910">
        <w:rPr>
          <w:rFonts w:ascii="Times New Roman" w:hAnsi="Times New Roman"/>
          <w:lang w:val="en-GB"/>
        </w:rPr>
        <w:t xml:space="preserve">had </w:t>
      </w:r>
      <w:r w:rsidR="00C67FA3" w:rsidRPr="00D03910">
        <w:rPr>
          <w:rFonts w:ascii="Times New Roman" w:hAnsi="Times New Roman"/>
          <w:lang w:val="en-GB"/>
        </w:rPr>
        <w:t xml:space="preserve">been filed </w:t>
      </w:r>
      <w:r w:rsidR="00025955" w:rsidRPr="00D03910">
        <w:rPr>
          <w:rFonts w:ascii="Times New Roman" w:hAnsi="Times New Roman"/>
          <w:lang w:val="en-GB"/>
        </w:rPr>
        <w:t>the Supreme Judicial Council in the form of a complaint and is sub-judice before a full court of the Honourable Islamabad High Court in Criminal Original No. 181 of 2024.</w:t>
      </w:r>
    </w:p>
    <w:p w14:paraId="0ED55A73" w14:textId="77777777" w:rsidR="00025955" w:rsidRPr="00D03910" w:rsidRDefault="00025955" w:rsidP="00025955">
      <w:pPr>
        <w:spacing w:line="480" w:lineRule="auto"/>
        <w:contextualSpacing/>
        <w:jc w:val="both"/>
        <w:rPr>
          <w:rFonts w:ascii="Times New Roman" w:hAnsi="Times New Roman"/>
          <w:lang w:val="en-GB"/>
        </w:rPr>
      </w:pPr>
    </w:p>
    <w:p w14:paraId="20502C22" w14:textId="403AE9FE" w:rsidR="00025955" w:rsidRPr="00D03910" w:rsidRDefault="00025955" w:rsidP="00025955">
      <w:pPr>
        <w:ind w:left="720"/>
        <w:contextualSpacing/>
        <w:jc w:val="both"/>
        <w:rPr>
          <w:rFonts w:ascii="Times New Roman" w:hAnsi="Times New Roman"/>
          <w:i/>
          <w:iCs/>
          <w:lang w:val="en-GB"/>
        </w:rPr>
      </w:pPr>
      <w:r w:rsidRPr="00D03910">
        <w:rPr>
          <w:rFonts w:ascii="Times New Roman" w:hAnsi="Times New Roman"/>
          <w:i/>
          <w:iCs/>
          <w:lang w:val="en-GB"/>
        </w:rPr>
        <w:t xml:space="preserve">A copy of the Complaint before SJC dated: 04.07.2024, News report dated: 06.07.2024, Order dated:08.07.2024 in Criminal Original No. 181 of 2024 and news report dated: 09.07.2024 is annexed and marked as </w:t>
      </w:r>
      <w:r w:rsidRPr="00D03910">
        <w:rPr>
          <w:rFonts w:ascii="Times New Roman" w:hAnsi="Times New Roman"/>
          <w:b/>
          <w:bCs/>
          <w:i/>
          <w:iCs/>
          <w:u w:val="single"/>
          <w:lang w:val="en-GB"/>
        </w:rPr>
        <w:t>Annexure ‘</w:t>
      </w:r>
      <w:r w:rsidR="00733BD8" w:rsidRPr="00D03910">
        <w:rPr>
          <w:rFonts w:ascii="Times New Roman" w:hAnsi="Times New Roman"/>
          <w:b/>
          <w:bCs/>
          <w:i/>
          <w:iCs/>
          <w:u w:val="single"/>
          <w:lang w:val="en-GB"/>
        </w:rPr>
        <w:t>F</w:t>
      </w:r>
      <w:r w:rsidRPr="00D03910">
        <w:rPr>
          <w:rFonts w:ascii="Times New Roman" w:hAnsi="Times New Roman"/>
          <w:b/>
          <w:bCs/>
          <w:i/>
          <w:iCs/>
          <w:u w:val="single"/>
          <w:lang w:val="en-GB"/>
        </w:rPr>
        <w:t>’ to ‘</w:t>
      </w:r>
      <w:r w:rsidR="00733BD8" w:rsidRPr="00D03910">
        <w:rPr>
          <w:rFonts w:ascii="Times New Roman" w:hAnsi="Times New Roman"/>
          <w:b/>
          <w:bCs/>
          <w:i/>
          <w:iCs/>
          <w:u w:val="single"/>
          <w:lang w:val="en-GB"/>
        </w:rPr>
        <w:t>F</w:t>
      </w:r>
      <w:r w:rsidRPr="00D03910">
        <w:rPr>
          <w:rFonts w:ascii="Times New Roman" w:hAnsi="Times New Roman"/>
          <w:b/>
          <w:bCs/>
          <w:i/>
          <w:iCs/>
          <w:u w:val="single"/>
          <w:lang w:val="en-GB"/>
        </w:rPr>
        <w:t>-3’</w:t>
      </w:r>
      <w:r w:rsidRPr="00D03910">
        <w:rPr>
          <w:rFonts w:ascii="Times New Roman" w:hAnsi="Times New Roman"/>
          <w:i/>
          <w:iCs/>
          <w:lang w:val="en-GB"/>
        </w:rPr>
        <w:t>.</w:t>
      </w:r>
    </w:p>
    <w:p w14:paraId="226DAD4A" w14:textId="77777777" w:rsidR="000D6476" w:rsidRPr="00D03910" w:rsidRDefault="000D6476" w:rsidP="00025955">
      <w:pPr>
        <w:ind w:left="720"/>
        <w:contextualSpacing/>
        <w:jc w:val="both"/>
        <w:rPr>
          <w:rFonts w:ascii="Times New Roman" w:hAnsi="Times New Roman"/>
          <w:i/>
          <w:iCs/>
          <w:lang w:val="en-GB"/>
        </w:rPr>
      </w:pPr>
    </w:p>
    <w:p w14:paraId="12BB421E" w14:textId="77777777" w:rsidR="000D6476" w:rsidRPr="00D03910" w:rsidRDefault="000D6476" w:rsidP="00025955">
      <w:pPr>
        <w:ind w:left="720"/>
        <w:contextualSpacing/>
        <w:jc w:val="both"/>
        <w:rPr>
          <w:rFonts w:ascii="Times New Roman" w:hAnsi="Times New Roman"/>
          <w:i/>
          <w:iCs/>
          <w:lang w:val="en-GB"/>
        </w:rPr>
      </w:pPr>
    </w:p>
    <w:p w14:paraId="4CC2ED79" w14:textId="77777777" w:rsidR="00300D3A" w:rsidRPr="00D03910" w:rsidRDefault="00300D3A" w:rsidP="000D6476">
      <w:pPr>
        <w:spacing w:line="480" w:lineRule="auto"/>
        <w:contextualSpacing/>
        <w:jc w:val="both"/>
        <w:rPr>
          <w:rFonts w:ascii="Times New Roman" w:hAnsi="Times New Roman"/>
          <w:lang w:val="en-GB"/>
        </w:rPr>
      </w:pPr>
    </w:p>
    <w:p w14:paraId="5F1C417A" w14:textId="64612D51" w:rsidR="000D6476" w:rsidRPr="00D03910" w:rsidRDefault="000D6476" w:rsidP="000D6476">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 xml:space="preserve">That in regards to the controversy regarding the L.LB degree of </w:t>
      </w:r>
      <w:r w:rsidR="006E4408">
        <w:rPr>
          <w:rFonts w:ascii="Times New Roman" w:hAnsi="Times New Roman"/>
          <w:lang w:val="en-GB"/>
        </w:rPr>
        <w:t>Justice Tariq Mehmood Jahangiri</w:t>
      </w:r>
      <w:r w:rsidR="0058712E">
        <w:rPr>
          <w:rFonts w:ascii="Times New Roman" w:hAnsi="Times New Roman"/>
          <w:lang w:val="en-GB"/>
        </w:rPr>
        <w:t>,</w:t>
      </w:r>
      <w:r w:rsidR="006E4408" w:rsidRPr="00D03910">
        <w:rPr>
          <w:rFonts w:ascii="Times New Roman" w:hAnsi="Times New Roman"/>
          <w:lang w:val="en-GB"/>
        </w:rPr>
        <w:t xml:space="preserve"> </w:t>
      </w:r>
      <w:r w:rsidRPr="00D03910">
        <w:rPr>
          <w:rFonts w:ascii="Times New Roman" w:hAnsi="Times New Roman"/>
          <w:lang w:val="en-GB"/>
        </w:rPr>
        <w:t xml:space="preserve">the Petitioners through press release dated: 08.07.2024 and Joint Declaration dated: 08.07.2024 condemned such campaign against </w:t>
      </w:r>
      <w:r w:rsidR="006E4408">
        <w:rPr>
          <w:rFonts w:ascii="Times New Roman" w:hAnsi="Times New Roman"/>
          <w:lang w:val="en-GB"/>
        </w:rPr>
        <w:t>Justice Tariq Mehmood Jahangiri</w:t>
      </w:r>
      <w:r w:rsidR="006E4408" w:rsidRPr="00D03910">
        <w:rPr>
          <w:rFonts w:ascii="Times New Roman" w:hAnsi="Times New Roman"/>
          <w:lang w:val="en-GB"/>
        </w:rPr>
        <w:t xml:space="preserve"> </w:t>
      </w:r>
      <w:r w:rsidRPr="00D03910">
        <w:rPr>
          <w:rFonts w:ascii="Times New Roman" w:hAnsi="Times New Roman"/>
          <w:lang w:val="en-GB"/>
        </w:rPr>
        <w:t xml:space="preserve">as a threat to judicial independence. It is submitted that the full court of the Honourable Islamabad High Court through Order dated: 08.07.2024 in Criminal Original No. 181 of 2024 had also appointed the Petitioner No. 1 [‘IHCBA’] as amicus curiae to assist the Court regarding the smear campaign against the L.LB degree of </w:t>
      </w:r>
      <w:r w:rsidR="006E4408">
        <w:rPr>
          <w:rFonts w:ascii="Times New Roman" w:hAnsi="Times New Roman"/>
          <w:lang w:val="en-GB"/>
        </w:rPr>
        <w:t xml:space="preserve">Justice Tariq Mehmood Jahangiri. </w:t>
      </w:r>
      <w:r w:rsidRPr="00D03910">
        <w:rPr>
          <w:rFonts w:ascii="Times New Roman" w:hAnsi="Times New Roman"/>
          <w:lang w:val="en-GB"/>
        </w:rPr>
        <w:t xml:space="preserve">Therefore, the aforementioned facts also prove that the Petitioners have locus standi to file this present Petition. </w:t>
      </w:r>
    </w:p>
    <w:p w14:paraId="09AF2DF6" w14:textId="77777777" w:rsidR="000D6476" w:rsidRPr="00D03910" w:rsidRDefault="000D6476" w:rsidP="000D6476">
      <w:pPr>
        <w:spacing w:line="480" w:lineRule="auto"/>
        <w:contextualSpacing/>
        <w:jc w:val="both"/>
        <w:rPr>
          <w:rFonts w:ascii="Times New Roman" w:hAnsi="Times New Roman"/>
          <w:lang w:val="en-GB"/>
        </w:rPr>
      </w:pPr>
    </w:p>
    <w:p w14:paraId="5C6291D5" w14:textId="6083C9E0" w:rsidR="000D6476" w:rsidRPr="00D03910" w:rsidRDefault="000D6476" w:rsidP="00182DD0">
      <w:pPr>
        <w:ind w:left="720"/>
        <w:contextualSpacing/>
        <w:jc w:val="both"/>
        <w:rPr>
          <w:rFonts w:ascii="Times New Roman" w:hAnsi="Times New Roman"/>
          <w:i/>
          <w:iCs/>
          <w:lang w:val="en-GB"/>
        </w:rPr>
      </w:pPr>
      <w:r w:rsidRPr="00D03910">
        <w:rPr>
          <w:rFonts w:ascii="Times New Roman" w:hAnsi="Times New Roman"/>
          <w:i/>
          <w:iCs/>
          <w:lang w:val="en-GB"/>
        </w:rPr>
        <w:t>A copy of Press Release dated: 08.07.2024 and Joint Declaration dated: 08.07.2024</w:t>
      </w:r>
      <w:r w:rsidR="00182DD0" w:rsidRPr="00D03910">
        <w:rPr>
          <w:rFonts w:ascii="Times New Roman" w:hAnsi="Times New Roman"/>
          <w:i/>
          <w:iCs/>
          <w:lang w:val="en-GB"/>
        </w:rPr>
        <w:t xml:space="preserve"> is annexed and marked as </w:t>
      </w:r>
      <w:r w:rsidR="00182DD0" w:rsidRPr="00D03910">
        <w:rPr>
          <w:rFonts w:ascii="Times New Roman" w:hAnsi="Times New Roman"/>
          <w:b/>
          <w:bCs/>
          <w:i/>
          <w:iCs/>
          <w:u w:val="single"/>
          <w:lang w:val="en-GB"/>
        </w:rPr>
        <w:t>Annexure ‘</w:t>
      </w:r>
      <w:r w:rsidR="00733BD8" w:rsidRPr="00D03910">
        <w:rPr>
          <w:rFonts w:ascii="Times New Roman" w:hAnsi="Times New Roman"/>
          <w:b/>
          <w:bCs/>
          <w:i/>
          <w:iCs/>
          <w:u w:val="single"/>
          <w:lang w:val="en-GB"/>
        </w:rPr>
        <w:t>G</w:t>
      </w:r>
      <w:r w:rsidR="00182DD0" w:rsidRPr="00D03910">
        <w:rPr>
          <w:rFonts w:ascii="Times New Roman" w:hAnsi="Times New Roman"/>
          <w:b/>
          <w:bCs/>
          <w:i/>
          <w:iCs/>
          <w:u w:val="single"/>
          <w:lang w:val="en-GB"/>
        </w:rPr>
        <w:t>’ to ‘</w:t>
      </w:r>
      <w:r w:rsidR="00733BD8" w:rsidRPr="00D03910">
        <w:rPr>
          <w:rFonts w:ascii="Times New Roman" w:hAnsi="Times New Roman"/>
          <w:b/>
          <w:bCs/>
          <w:i/>
          <w:iCs/>
          <w:u w:val="single"/>
          <w:lang w:val="en-GB"/>
        </w:rPr>
        <w:t>G</w:t>
      </w:r>
      <w:r w:rsidR="00182DD0" w:rsidRPr="00D03910">
        <w:rPr>
          <w:rFonts w:ascii="Times New Roman" w:hAnsi="Times New Roman"/>
          <w:b/>
          <w:bCs/>
          <w:i/>
          <w:iCs/>
          <w:u w:val="single"/>
          <w:lang w:val="en-GB"/>
        </w:rPr>
        <w:t>-1’</w:t>
      </w:r>
      <w:r w:rsidR="00182DD0" w:rsidRPr="00D03910">
        <w:rPr>
          <w:rFonts w:ascii="Times New Roman" w:hAnsi="Times New Roman"/>
          <w:i/>
          <w:iCs/>
          <w:lang w:val="en-GB"/>
        </w:rPr>
        <w:t>.</w:t>
      </w:r>
    </w:p>
    <w:p w14:paraId="74A12846" w14:textId="77777777" w:rsidR="000D6476" w:rsidRPr="00D03910" w:rsidRDefault="000D6476" w:rsidP="000D6476">
      <w:pPr>
        <w:spacing w:line="480" w:lineRule="auto"/>
        <w:contextualSpacing/>
        <w:jc w:val="both"/>
        <w:rPr>
          <w:rFonts w:ascii="Times New Roman" w:hAnsi="Times New Roman"/>
          <w:lang w:val="en-GB"/>
        </w:rPr>
      </w:pPr>
    </w:p>
    <w:p w14:paraId="3A406AE1" w14:textId="3DB903D5" w:rsidR="0026613D" w:rsidRPr="00D03910" w:rsidRDefault="0026613D" w:rsidP="00CE2A64">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 xml:space="preserve">That in the view of the abovementioned fact that the attempted campaign to subvert the judicial independence of </w:t>
      </w:r>
      <w:r w:rsidR="006E4408">
        <w:rPr>
          <w:rFonts w:ascii="Times New Roman" w:hAnsi="Times New Roman"/>
          <w:lang w:val="en-GB"/>
        </w:rPr>
        <w:t>Justice Tariq Mehmood Jahangiri</w:t>
      </w:r>
      <w:r w:rsidR="006E4408" w:rsidRPr="00D03910">
        <w:rPr>
          <w:rFonts w:ascii="Times New Roman" w:hAnsi="Times New Roman"/>
          <w:lang w:val="en-GB"/>
        </w:rPr>
        <w:t xml:space="preserve"> </w:t>
      </w:r>
      <w:r w:rsidRPr="00D03910">
        <w:rPr>
          <w:rFonts w:ascii="Times New Roman" w:hAnsi="Times New Roman"/>
          <w:lang w:val="en-GB"/>
        </w:rPr>
        <w:t xml:space="preserve">by filing a frivolous complaint before the Supreme Judicial Council as well as through the contemptuous </w:t>
      </w:r>
      <w:r w:rsidRPr="00D03910">
        <w:rPr>
          <w:rFonts w:ascii="Times New Roman" w:hAnsi="Times New Roman"/>
          <w:lang w:val="en-GB"/>
        </w:rPr>
        <w:lastRenderedPageBreak/>
        <w:t xml:space="preserve">social media campaign had failed, it appears that a new strategy was adopted by malafidely and illegally misusing the process and institutions of the Respondent No. 1 [‘KU’]. The first step in this new strategy was the meeting of the UFM Committee held on 17.08.2024 in the office of the Controller of the Examination. As recorded in the Impugned UFM </w:t>
      </w:r>
      <w:r w:rsidR="003F0462" w:rsidRPr="00D03910">
        <w:rPr>
          <w:rFonts w:ascii="Times New Roman" w:hAnsi="Times New Roman"/>
          <w:lang w:val="en-GB"/>
        </w:rPr>
        <w:t>decision</w:t>
      </w:r>
      <w:r w:rsidR="00C67FA3" w:rsidRPr="00D03910">
        <w:rPr>
          <w:rFonts w:ascii="Times New Roman" w:hAnsi="Times New Roman"/>
          <w:lang w:val="en-GB"/>
        </w:rPr>
        <w:t>,</w:t>
      </w:r>
      <w:r w:rsidRPr="00D03910">
        <w:rPr>
          <w:rFonts w:ascii="Times New Roman" w:hAnsi="Times New Roman"/>
          <w:lang w:val="en-GB"/>
        </w:rPr>
        <w:t xml:space="preserve"> </w:t>
      </w:r>
      <w:r w:rsidR="003F0462" w:rsidRPr="00D03910">
        <w:rPr>
          <w:rFonts w:ascii="Times New Roman" w:hAnsi="Times New Roman"/>
          <w:lang w:val="en-GB"/>
        </w:rPr>
        <w:t xml:space="preserve">it </w:t>
      </w:r>
      <w:r w:rsidRPr="00D03910">
        <w:rPr>
          <w:rFonts w:ascii="Times New Roman" w:hAnsi="Times New Roman"/>
          <w:lang w:val="en-GB"/>
        </w:rPr>
        <w:t>declared as follows:</w:t>
      </w:r>
    </w:p>
    <w:p w14:paraId="5B6C5542" w14:textId="77777777" w:rsidR="00C67FA3" w:rsidRPr="00D03910" w:rsidRDefault="00C67FA3" w:rsidP="00C67FA3">
      <w:pPr>
        <w:spacing w:line="480" w:lineRule="auto"/>
        <w:ind w:left="720"/>
        <w:contextualSpacing/>
        <w:jc w:val="both"/>
        <w:rPr>
          <w:rFonts w:ascii="Times New Roman" w:hAnsi="Times New Roman"/>
          <w:lang w:val="en-GB"/>
        </w:rPr>
      </w:pPr>
    </w:p>
    <w:p w14:paraId="0010CEFA" w14:textId="4B22129C" w:rsidR="0026613D" w:rsidRPr="00D03910" w:rsidRDefault="003F0462" w:rsidP="003F0462">
      <w:pPr>
        <w:ind w:left="720"/>
        <w:contextualSpacing/>
        <w:jc w:val="both"/>
        <w:rPr>
          <w:rFonts w:ascii="Times New Roman" w:hAnsi="Times New Roman"/>
          <w:lang w:val="en-GB"/>
        </w:rPr>
      </w:pPr>
      <w:r w:rsidRPr="00D03910">
        <w:rPr>
          <w:rFonts w:ascii="Times New Roman" w:hAnsi="Times New Roman"/>
          <w:lang w:val="en-GB"/>
        </w:rPr>
        <w:t>“</w:t>
      </w:r>
      <w:r w:rsidR="0026613D" w:rsidRPr="00D03910">
        <w:rPr>
          <w:rFonts w:ascii="Times New Roman" w:hAnsi="Times New Roman"/>
          <w:lang w:val="en-GB"/>
        </w:rPr>
        <w:t>Tariq Mehmood son of Qazi Muhammad Akram, with seat number 3668 from Government Islamia Law College, was imposed the following penalty;</w:t>
      </w:r>
    </w:p>
    <w:p w14:paraId="514D2B1B" w14:textId="77777777" w:rsidR="00BD21D1" w:rsidRPr="00D03910" w:rsidRDefault="00BD21D1" w:rsidP="003F0462">
      <w:pPr>
        <w:ind w:left="720"/>
        <w:contextualSpacing/>
        <w:jc w:val="both"/>
        <w:rPr>
          <w:rFonts w:ascii="Times New Roman" w:hAnsi="Times New Roman"/>
          <w:lang w:val="en-GB"/>
        </w:rPr>
      </w:pPr>
    </w:p>
    <w:p w14:paraId="3651F23D" w14:textId="77777777" w:rsidR="0026613D" w:rsidRPr="00D03910" w:rsidRDefault="0026613D" w:rsidP="003F0462">
      <w:pPr>
        <w:ind w:left="720"/>
        <w:contextualSpacing/>
        <w:jc w:val="both"/>
        <w:rPr>
          <w:rFonts w:ascii="Times New Roman" w:hAnsi="Times New Roman"/>
          <w:lang w:val="en-GB"/>
        </w:rPr>
      </w:pPr>
      <w:r w:rsidRPr="00D03910">
        <w:rPr>
          <w:rFonts w:ascii="Times New Roman" w:hAnsi="Times New Roman"/>
          <w:lang w:val="en-GB"/>
        </w:rPr>
        <w:tab/>
        <w:t xml:space="preserve">‘Result cancelled and further debarred for three years, allowed to appear in </w:t>
      </w:r>
      <w:r w:rsidRPr="00D03910">
        <w:rPr>
          <w:rFonts w:ascii="Times New Roman" w:hAnsi="Times New Roman"/>
          <w:lang w:val="en-GB"/>
        </w:rPr>
        <w:tab/>
        <w:t>annual exam 1992’</w:t>
      </w:r>
    </w:p>
    <w:p w14:paraId="5A2A44D3" w14:textId="13B7E711" w:rsidR="0026613D" w:rsidRPr="00D03910" w:rsidRDefault="0026613D" w:rsidP="003F0462">
      <w:pPr>
        <w:ind w:left="720"/>
        <w:contextualSpacing/>
        <w:jc w:val="both"/>
        <w:rPr>
          <w:rFonts w:ascii="Times New Roman" w:hAnsi="Times New Roman"/>
          <w:lang w:val="en-GB"/>
        </w:rPr>
      </w:pPr>
      <w:r w:rsidRPr="00D03910">
        <w:rPr>
          <w:rFonts w:ascii="Times New Roman" w:hAnsi="Times New Roman"/>
          <w:lang w:val="en-GB"/>
        </w:rPr>
        <w:t xml:space="preserve">There are no any documents placed before the committee for the restoration of the said person/ Candidate Tariq Mehmood. </w:t>
      </w:r>
      <w:r w:rsidR="003F0462" w:rsidRPr="00D03910">
        <w:rPr>
          <w:rFonts w:ascii="Times New Roman" w:hAnsi="Times New Roman"/>
          <w:lang w:val="en-GB"/>
        </w:rPr>
        <w:t>Therefore,</w:t>
      </w:r>
      <w:r w:rsidRPr="00D03910">
        <w:rPr>
          <w:rFonts w:ascii="Times New Roman" w:hAnsi="Times New Roman"/>
          <w:lang w:val="en-GB"/>
        </w:rPr>
        <w:t xml:space="preserve"> the committee is of the view that the above recommendations on the basis of available facts and findings may be sent to the Syndicate for further decision.</w:t>
      </w:r>
    </w:p>
    <w:p w14:paraId="66BCC645" w14:textId="069FEDD5" w:rsidR="0026613D" w:rsidRPr="00D03910" w:rsidRDefault="003F0462" w:rsidP="003F0462">
      <w:pPr>
        <w:ind w:left="720"/>
        <w:contextualSpacing/>
        <w:jc w:val="both"/>
        <w:rPr>
          <w:rFonts w:ascii="Times New Roman" w:hAnsi="Times New Roman"/>
          <w:lang w:val="en-GB"/>
        </w:rPr>
      </w:pPr>
      <w:r w:rsidRPr="00D03910">
        <w:rPr>
          <w:rFonts w:ascii="Times New Roman" w:hAnsi="Times New Roman"/>
          <w:lang w:val="en-GB"/>
        </w:rPr>
        <w:t>e. Furthermore it is stated by the Principal, Govt. Islamia Law College in his letter No. GILC/2024 dated 15.08.2024 in his letter that the following students had neither sought admission nor they were given admission in this college.”</w:t>
      </w:r>
    </w:p>
    <w:p w14:paraId="792FDEFF" w14:textId="77777777" w:rsidR="0026613D" w:rsidRPr="00D03910" w:rsidRDefault="0026613D" w:rsidP="0026613D">
      <w:pPr>
        <w:spacing w:line="480" w:lineRule="auto"/>
        <w:ind w:left="720"/>
        <w:contextualSpacing/>
        <w:jc w:val="both"/>
        <w:rPr>
          <w:rFonts w:ascii="Times New Roman" w:hAnsi="Times New Roman"/>
          <w:lang w:val="en-GB"/>
        </w:rPr>
      </w:pPr>
    </w:p>
    <w:p w14:paraId="7FEADC61" w14:textId="77777777" w:rsidR="00C67FA3" w:rsidRPr="00D03910" w:rsidRDefault="00C67FA3" w:rsidP="0026613D">
      <w:pPr>
        <w:spacing w:line="480" w:lineRule="auto"/>
        <w:ind w:left="720"/>
        <w:contextualSpacing/>
        <w:jc w:val="both"/>
        <w:rPr>
          <w:rFonts w:ascii="Times New Roman" w:hAnsi="Times New Roman"/>
          <w:lang w:val="en-GB"/>
        </w:rPr>
      </w:pPr>
    </w:p>
    <w:p w14:paraId="15DCE3DB" w14:textId="3964BDFD" w:rsidR="003F0462" w:rsidRPr="00D03910" w:rsidRDefault="003F0462" w:rsidP="0026613D">
      <w:pPr>
        <w:spacing w:line="480" w:lineRule="auto"/>
        <w:ind w:left="720"/>
        <w:contextualSpacing/>
        <w:jc w:val="both"/>
        <w:rPr>
          <w:rFonts w:ascii="Times New Roman" w:hAnsi="Times New Roman"/>
          <w:lang w:val="en-GB"/>
        </w:rPr>
      </w:pPr>
      <w:r w:rsidRPr="00D03910">
        <w:rPr>
          <w:rFonts w:ascii="Times New Roman" w:hAnsi="Times New Roman"/>
          <w:lang w:val="en-GB"/>
        </w:rPr>
        <w:t xml:space="preserve">The above Impugned UFM decision is shocking and surprising for the following reasons. Firstly, there is nothing in the Impugned UFM decision which discloses as to why the case of the L.LB degree of </w:t>
      </w:r>
      <w:r w:rsidR="006E4408">
        <w:rPr>
          <w:rFonts w:ascii="Times New Roman" w:hAnsi="Times New Roman"/>
          <w:lang w:val="en-GB"/>
        </w:rPr>
        <w:t>Justice Tariq Mehmood Jahangiri</w:t>
      </w:r>
      <w:r w:rsidR="006E4408" w:rsidRPr="00D03910">
        <w:rPr>
          <w:rFonts w:ascii="Times New Roman" w:hAnsi="Times New Roman"/>
          <w:lang w:val="en-GB"/>
        </w:rPr>
        <w:t xml:space="preserve"> </w:t>
      </w:r>
      <w:r w:rsidRPr="00D03910">
        <w:rPr>
          <w:rFonts w:ascii="Times New Roman" w:hAnsi="Times New Roman"/>
          <w:lang w:val="en-GB"/>
        </w:rPr>
        <w:t>was taken up after 32 years of the issuance of this degree. This out of the blue decision regarding a sitting judge of the High Court by an executive body of a university after decades r</w:t>
      </w:r>
      <w:r w:rsidR="00C67FA3" w:rsidRPr="00D03910">
        <w:rPr>
          <w:rFonts w:ascii="Times New Roman" w:hAnsi="Times New Roman"/>
          <w:lang w:val="en-GB"/>
        </w:rPr>
        <w:t>eeks</w:t>
      </w:r>
      <w:r w:rsidRPr="00D03910">
        <w:rPr>
          <w:rFonts w:ascii="Times New Roman" w:hAnsi="Times New Roman"/>
          <w:lang w:val="en-GB"/>
        </w:rPr>
        <w:t xml:space="preserve"> of malafides. Secondly, no notice was issued to </w:t>
      </w:r>
      <w:r w:rsidR="000F2040">
        <w:rPr>
          <w:rFonts w:ascii="Times New Roman" w:hAnsi="Times New Roman"/>
          <w:lang w:val="en-GB"/>
        </w:rPr>
        <w:t>Justice Tariq Mehmood Jahangiri</w:t>
      </w:r>
      <w:r w:rsidRPr="00D03910">
        <w:rPr>
          <w:rFonts w:ascii="Times New Roman" w:hAnsi="Times New Roman"/>
          <w:lang w:val="en-GB"/>
        </w:rPr>
        <w:t xml:space="preserve"> to respond to the allegations made against his L.LB degree, which is a gross violation of the principle</w:t>
      </w:r>
      <w:r w:rsidR="00B2059E" w:rsidRPr="00D03910">
        <w:rPr>
          <w:rFonts w:ascii="Times New Roman" w:hAnsi="Times New Roman"/>
          <w:lang w:val="en-GB"/>
        </w:rPr>
        <w:t xml:space="preserve">s </w:t>
      </w:r>
      <w:r w:rsidRPr="00D03910">
        <w:rPr>
          <w:rFonts w:ascii="Times New Roman" w:hAnsi="Times New Roman"/>
          <w:lang w:val="en-GB"/>
        </w:rPr>
        <w:t>of natural justice. Thirdly, considering that this issue related to a sitting judge of the High Court as well as the fact that a full court of the Honourable Islamabad High Court had taken cognizance of this issue</w:t>
      </w:r>
      <w:r w:rsidR="00C67FA3" w:rsidRPr="00D03910">
        <w:rPr>
          <w:rFonts w:ascii="Times New Roman" w:hAnsi="Times New Roman"/>
          <w:lang w:val="en-GB"/>
        </w:rPr>
        <w:t>,</w:t>
      </w:r>
      <w:r w:rsidRPr="00D03910">
        <w:rPr>
          <w:rFonts w:ascii="Times New Roman" w:hAnsi="Times New Roman"/>
          <w:lang w:val="en-GB"/>
        </w:rPr>
        <w:t xml:space="preserve"> it is astonishing that </w:t>
      </w:r>
      <w:r w:rsidR="00B2059E" w:rsidRPr="00D03910">
        <w:rPr>
          <w:rFonts w:ascii="Times New Roman" w:hAnsi="Times New Roman"/>
          <w:lang w:val="en-GB"/>
        </w:rPr>
        <w:t>th</w:t>
      </w:r>
      <w:r w:rsidRPr="00D03910">
        <w:rPr>
          <w:rFonts w:ascii="Times New Roman" w:hAnsi="Times New Roman"/>
          <w:lang w:val="en-GB"/>
        </w:rPr>
        <w:t>is issue was taken up by an executive committee of the Respondent No.1 [‘KU’] and decided within a single meeting</w:t>
      </w:r>
      <w:r w:rsidR="00DC6BA8" w:rsidRPr="00D03910">
        <w:rPr>
          <w:rFonts w:ascii="Times New Roman" w:hAnsi="Times New Roman"/>
          <w:lang w:val="en-GB"/>
        </w:rPr>
        <w:t xml:space="preserve">. In short, malafides are floating on the record. Fourthly, under the Regulation 14 (ix) of Conduct of Examination Regulations, issued under the University of Karachi Act, 1972, the Unfair Means Committee (i.e. which issued the Impugned UFM decision) has to be appointed by the Syndicate of Respondent No.1 [‘KU’]. The Syndicate of the Respondent No.1 [‘KU’] has never appointed such Unfair Means Committee and </w:t>
      </w:r>
      <w:r w:rsidR="00DC6BA8" w:rsidRPr="00D03910">
        <w:rPr>
          <w:rFonts w:ascii="Times New Roman" w:hAnsi="Times New Roman"/>
          <w:lang w:val="en-GB"/>
        </w:rPr>
        <w:lastRenderedPageBreak/>
        <w:t xml:space="preserve">consequently, the Impugned UFM decision is clearly without jurisdiction. Therefore, it is obvious and apparent that the Impugned UFM decision is without jurisdiction, illegal and malafide and is part of the abovementioned campaign to subvert the judicial independence </w:t>
      </w:r>
      <w:r w:rsidR="004D22C5" w:rsidRPr="00D03910">
        <w:rPr>
          <w:rFonts w:ascii="Times New Roman" w:hAnsi="Times New Roman"/>
          <w:lang w:val="en-GB"/>
        </w:rPr>
        <w:t xml:space="preserve">of </w:t>
      </w:r>
      <w:r w:rsidR="006E4408">
        <w:rPr>
          <w:rFonts w:ascii="Times New Roman" w:hAnsi="Times New Roman"/>
          <w:lang w:val="en-GB"/>
        </w:rPr>
        <w:t>Justice Tariq Mehmood Jahangiri.</w:t>
      </w:r>
    </w:p>
    <w:p w14:paraId="1DF8E2EA" w14:textId="77777777" w:rsidR="004D22C5" w:rsidRPr="00D03910" w:rsidRDefault="004D22C5" w:rsidP="0026613D">
      <w:pPr>
        <w:spacing w:line="480" w:lineRule="auto"/>
        <w:ind w:left="720"/>
        <w:contextualSpacing/>
        <w:jc w:val="both"/>
        <w:rPr>
          <w:rFonts w:ascii="Times New Roman" w:hAnsi="Times New Roman"/>
          <w:lang w:val="en-GB"/>
        </w:rPr>
      </w:pPr>
    </w:p>
    <w:p w14:paraId="49E529DB" w14:textId="28AF3DFB" w:rsidR="009418E3" w:rsidRPr="00D03910" w:rsidRDefault="009418E3" w:rsidP="004D22C5">
      <w:pPr>
        <w:ind w:left="720"/>
        <w:contextualSpacing/>
        <w:jc w:val="both"/>
        <w:rPr>
          <w:rFonts w:ascii="Times New Roman" w:hAnsi="Times New Roman"/>
          <w:i/>
          <w:iCs/>
          <w:lang w:val="en-GB"/>
        </w:rPr>
      </w:pPr>
      <w:r w:rsidRPr="00D03910">
        <w:rPr>
          <w:rFonts w:ascii="Times New Roman" w:hAnsi="Times New Roman"/>
          <w:i/>
          <w:iCs/>
          <w:lang w:val="en-GB"/>
        </w:rPr>
        <w:t>A copy of the</w:t>
      </w:r>
      <w:r w:rsidR="004D22C5" w:rsidRPr="00D03910">
        <w:rPr>
          <w:rFonts w:ascii="Times New Roman" w:hAnsi="Times New Roman"/>
          <w:i/>
          <w:iCs/>
          <w:lang w:val="en-GB"/>
        </w:rPr>
        <w:t xml:space="preserve"> </w:t>
      </w:r>
      <w:r w:rsidRPr="00D03910">
        <w:rPr>
          <w:rFonts w:ascii="Times New Roman" w:hAnsi="Times New Roman"/>
          <w:i/>
          <w:iCs/>
          <w:lang w:val="en-GB"/>
        </w:rPr>
        <w:t>Conduct of Examination Regulations</w:t>
      </w:r>
      <w:r w:rsidR="004D22C5" w:rsidRPr="00D03910">
        <w:rPr>
          <w:rFonts w:ascii="Times New Roman" w:hAnsi="Times New Roman"/>
          <w:i/>
          <w:iCs/>
          <w:lang w:val="en-GB"/>
        </w:rPr>
        <w:t xml:space="preserve"> and Degree of </w:t>
      </w:r>
      <w:r w:rsidR="006D3A00" w:rsidRPr="006D3A00">
        <w:rPr>
          <w:rFonts w:ascii="Times New Roman" w:hAnsi="Times New Roman"/>
          <w:i/>
          <w:iCs/>
          <w:lang w:val="en-GB"/>
        </w:rPr>
        <w:t>Justice Tariq Mehmood Jahangiri</w:t>
      </w:r>
      <w:r w:rsidRPr="00D03910">
        <w:rPr>
          <w:rFonts w:ascii="Times New Roman" w:hAnsi="Times New Roman"/>
          <w:i/>
          <w:iCs/>
          <w:lang w:val="en-GB"/>
        </w:rPr>
        <w:t xml:space="preserve"> are annexed and marked as </w:t>
      </w:r>
      <w:r w:rsidRPr="00D03910">
        <w:rPr>
          <w:rFonts w:ascii="Times New Roman" w:hAnsi="Times New Roman"/>
          <w:b/>
          <w:bCs/>
          <w:i/>
          <w:iCs/>
          <w:u w:val="single"/>
          <w:lang w:val="en-GB"/>
        </w:rPr>
        <w:t xml:space="preserve">Annexure </w:t>
      </w:r>
      <w:r w:rsidR="004D22C5" w:rsidRPr="00D03910">
        <w:rPr>
          <w:rFonts w:ascii="Times New Roman" w:hAnsi="Times New Roman"/>
          <w:b/>
          <w:bCs/>
          <w:i/>
          <w:iCs/>
          <w:u w:val="single"/>
          <w:lang w:val="en-GB"/>
        </w:rPr>
        <w:t>‘</w:t>
      </w:r>
      <w:r w:rsidR="0071722F" w:rsidRPr="00D03910">
        <w:rPr>
          <w:rFonts w:ascii="Times New Roman" w:hAnsi="Times New Roman"/>
          <w:b/>
          <w:bCs/>
          <w:i/>
          <w:iCs/>
          <w:u w:val="single"/>
          <w:lang w:val="en-GB"/>
        </w:rPr>
        <w:t>H</w:t>
      </w:r>
      <w:r w:rsidR="004D22C5" w:rsidRPr="00D03910">
        <w:rPr>
          <w:rFonts w:ascii="Times New Roman" w:hAnsi="Times New Roman"/>
          <w:b/>
          <w:bCs/>
          <w:i/>
          <w:iCs/>
          <w:u w:val="single"/>
          <w:lang w:val="en-GB"/>
        </w:rPr>
        <w:t>’ and ‘</w:t>
      </w:r>
      <w:r w:rsidR="0071722F" w:rsidRPr="00D03910">
        <w:rPr>
          <w:rFonts w:ascii="Times New Roman" w:hAnsi="Times New Roman"/>
          <w:b/>
          <w:bCs/>
          <w:i/>
          <w:iCs/>
          <w:u w:val="single"/>
          <w:lang w:val="en-GB"/>
        </w:rPr>
        <w:t>I</w:t>
      </w:r>
      <w:r w:rsidR="004D22C5" w:rsidRPr="00D03910">
        <w:rPr>
          <w:rFonts w:ascii="Times New Roman" w:hAnsi="Times New Roman"/>
          <w:b/>
          <w:bCs/>
          <w:i/>
          <w:iCs/>
          <w:u w:val="single"/>
          <w:lang w:val="en-GB"/>
        </w:rPr>
        <w:t>’</w:t>
      </w:r>
      <w:r w:rsidR="004D22C5" w:rsidRPr="00D03910">
        <w:rPr>
          <w:rFonts w:ascii="Times New Roman" w:hAnsi="Times New Roman"/>
          <w:i/>
          <w:iCs/>
          <w:lang w:val="en-GB"/>
        </w:rPr>
        <w:t>.</w:t>
      </w:r>
      <w:r w:rsidR="004D22C5" w:rsidRPr="00D03910">
        <w:rPr>
          <w:rFonts w:ascii="Times New Roman" w:hAnsi="Times New Roman"/>
          <w:b/>
          <w:bCs/>
          <w:i/>
          <w:iCs/>
          <w:u w:val="single"/>
          <w:lang w:val="en-GB"/>
        </w:rPr>
        <w:t xml:space="preserve"> </w:t>
      </w:r>
    </w:p>
    <w:p w14:paraId="5B9F05CC" w14:textId="77777777" w:rsidR="003F0462" w:rsidRPr="00D03910" w:rsidRDefault="003F0462" w:rsidP="0026613D">
      <w:pPr>
        <w:spacing w:line="480" w:lineRule="auto"/>
        <w:ind w:left="720"/>
        <w:contextualSpacing/>
        <w:jc w:val="both"/>
        <w:rPr>
          <w:rFonts w:ascii="Times New Roman" w:hAnsi="Times New Roman"/>
          <w:lang w:val="en-GB"/>
        </w:rPr>
      </w:pPr>
    </w:p>
    <w:p w14:paraId="58907B05" w14:textId="77777777" w:rsidR="004D22C5" w:rsidRPr="00D03910" w:rsidRDefault="004D22C5" w:rsidP="0026613D">
      <w:pPr>
        <w:spacing w:line="480" w:lineRule="auto"/>
        <w:ind w:left="720"/>
        <w:contextualSpacing/>
        <w:jc w:val="both"/>
        <w:rPr>
          <w:rFonts w:ascii="Times New Roman" w:hAnsi="Times New Roman"/>
          <w:lang w:val="en-GB"/>
        </w:rPr>
      </w:pPr>
    </w:p>
    <w:p w14:paraId="5135FAB8" w14:textId="02AC6044" w:rsidR="004D22C5" w:rsidRPr="00D03910" w:rsidRDefault="004D22C5" w:rsidP="00CE2A64">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 xml:space="preserve">That as is obvious from the abovementioned Impugned UFM decision that the matter regarding the validity of the L.LB degree of </w:t>
      </w:r>
      <w:r w:rsidR="006E4408">
        <w:rPr>
          <w:rFonts w:ascii="Times New Roman" w:hAnsi="Times New Roman"/>
          <w:lang w:val="en-GB"/>
        </w:rPr>
        <w:t>Justice Tariq Mehmood Jahangiri</w:t>
      </w:r>
      <w:r w:rsidR="006E4408" w:rsidRPr="00D03910">
        <w:rPr>
          <w:rFonts w:ascii="Times New Roman" w:hAnsi="Times New Roman"/>
          <w:lang w:val="en-GB"/>
        </w:rPr>
        <w:t xml:space="preserve"> </w:t>
      </w:r>
      <w:r w:rsidRPr="00D03910">
        <w:rPr>
          <w:rFonts w:ascii="Times New Roman" w:hAnsi="Times New Roman"/>
          <w:lang w:val="en-GB"/>
        </w:rPr>
        <w:t xml:space="preserve">was referred to the Syndicate of the Respondent No.1 [‘KU’] </w:t>
      </w:r>
      <w:r w:rsidR="00C67FA3" w:rsidRPr="00D03910">
        <w:rPr>
          <w:rFonts w:ascii="Times New Roman" w:hAnsi="Times New Roman"/>
          <w:lang w:val="en-GB"/>
        </w:rPr>
        <w:t xml:space="preserve">and </w:t>
      </w:r>
      <w:r w:rsidRPr="00D03910">
        <w:rPr>
          <w:rFonts w:ascii="Times New Roman" w:hAnsi="Times New Roman"/>
          <w:lang w:val="en-GB"/>
        </w:rPr>
        <w:t>to the further shock and surprise of the Petitioners</w:t>
      </w:r>
      <w:r w:rsidR="00A17886">
        <w:rPr>
          <w:rFonts w:ascii="Times New Roman" w:hAnsi="Times New Roman"/>
          <w:lang w:val="en-GB"/>
        </w:rPr>
        <w:t>,</w:t>
      </w:r>
      <w:r w:rsidRPr="00D03910">
        <w:rPr>
          <w:rFonts w:ascii="Times New Roman" w:hAnsi="Times New Roman"/>
          <w:lang w:val="en-GB"/>
        </w:rPr>
        <w:t xml:space="preserve"> an urgent meeting of the Syndicate was called on 31.08.2024 to deliberate on the Impugned UFM decision regarding</w:t>
      </w:r>
      <w:r w:rsidR="006E4408" w:rsidRPr="006E4408">
        <w:rPr>
          <w:rFonts w:ascii="Times New Roman" w:hAnsi="Times New Roman"/>
          <w:lang w:val="en-GB"/>
        </w:rPr>
        <w:t xml:space="preserve"> </w:t>
      </w:r>
      <w:r w:rsidR="006E4408">
        <w:rPr>
          <w:rFonts w:ascii="Times New Roman" w:hAnsi="Times New Roman"/>
          <w:lang w:val="en-GB"/>
        </w:rPr>
        <w:t>Justice Tariq Mehmood Jahangiri</w:t>
      </w:r>
      <w:r w:rsidR="00C67FA3" w:rsidRPr="00D03910">
        <w:rPr>
          <w:rFonts w:ascii="Times New Roman" w:hAnsi="Times New Roman"/>
          <w:lang w:val="en-GB"/>
        </w:rPr>
        <w:t>. B</w:t>
      </w:r>
      <w:r w:rsidR="00C46853" w:rsidRPr="00D03910">
        <w:rPr>
          <w:rFonts w:ascii="Times New Roman" w:hAnsi="Times New Roman"/>
          <w:lang w:val="en-GB"/>
        </w:rPr>
        <w:t>efore the Syndicate meeting of the Respondent No.1 [‘KU’] could take place</w:t>
      </w:r>
      <w:r w:rsidR="001244EA" w:rsidRPr="00D03910">
        <w:rPr>
          <w:rFonts w:ascii="Times New Roman" w:hAnsi="Times New Roman"/>
          <w:lang w:val="en-GB"/>
        </w:rPr>
        <w:t xml:space="preserve"> on</w:t>
      </w:r>
      <w:r w:rsidR="00C46853" w:rsidRPr="00D03910">
        <w:rPr>
          <w:rFonts w:ascii="Times New Roman" w:hAnsi="Times New Roman"/>
          <w:lang w:val="en-GB"/>
        </w:rPr>
        <w:t xml:space="preserve"> 31.08.2024</w:t>
      </w:r>
      <w:r w:rsidR="00C67FA3" w:rsidRPr="00D03910">
        <w:rPr>
          <w:rFonts w:ascii="Times New Roman" w:hAnsi="Times New Roman"/>
          <w:lang w:val="en-GB"/>
        </w:rPr>
        <w:t xml:space="preserve">, </w:t>
      </w:r>
      <w:r w:rsidR="001244EA" w:rsidRPr="00D03910">
        <w:rPr>
          <w:rFonts w:ascii="Times New Roman" w:hAnsi="Times New Roman"/>
          <w:lang w:val="en-GB"/>
        </w:rPr>
        <w:t xml:space="preserve">to the shock and surprise of the Petitioners, </w:t>
      </w:r>
      <w:r w:rsidR="00C46853" w:rsidRPr="00D03910">
        <w:rPr>
          <w:rFonts w:ascii="Times New Roman" w:hAnsi="Times New Roman"/>
          <w:lang w:val="en-GB"/>
        </w:rPr>
        <w:t xml:space="preserve">tremendous pressure was brought on the members of the Syndicate of the Respondent No.1 [‘KU’] regarding the issue of the L.LB degree of </w:t>
      </w:r>
      <w:r w:rsidR="006D3A00">
        <w:rPr>
          <w:rFonts w:ascii="Times New Roman" w:hAnsi="Times New Roman"/>
          <w:lang w:val="en-GB"/>
        </w:rPr>
        <w:t>Justice Tariq Mehmood Jahangiri</w:t>
      </w:r>
      <w:r w:rsidR="006D3A00" w:rsidRPr="00D03910">
        <w:rPr>
          <w:rFonts w:ascii="Times New Roman" w:hAnsi="Times New Roman"/>
          <w:lang w:val="en-GB"/>
        </w:rPr>
        <w:t xml:space="preserve"> </w:t>
      </w:r>
      <w:r w:rsidR="001244EA" w:rsidRPr="00D03910">
        <w:rPr>
          <w:rFonts w:ascii="Times New Roman" w:hAnsi="Times New Roman"/>
          <w:lang w:val="en-GB"/>
        </w:rPr>
        <w:t xml:space="preserve">as is evident from the tweets of the Respondent No. </w:t>
      </w:r>
      <w:r w:rsidR="006E4408">
        <w:rPr>
          <w:rFonts w:ascii="Times New Roman" w:hAnsi="Times New Roman"/>
          <w:lang w:val="en-GB"/>
        </w:rPr>
        <w:t xml:space="preserve">4 </w:t>
      </w:r>
      <w:r w:rsidR="001244EA" w:rsidRPr="00D03910">
        <w:rPr>
          <w:rFonts w:ascii="Times New Roman" w:hAnsi="Times New Roman"/>
          <w:lang w:val="en-GB"/>
        </w:rPr>
        <w:t xml:space="preserve">[‘Riaz’] on the relevant dates. To the further shock and surprise of the Petitioners, since the Respondent No. </w:t>
      </w:r>
      <w:r w:rsidR="006E4408">
        <w:rPr>
          <w:rFonts w:ascii="Times New Roman" w:hAnsi="Times New Roman"/>
          <w:lang w:val="en-GB"/>
        </w:rPr>
        <w:t>4</w:t>
      </w:r>
      <w:r w:rsidR="005D71FB" w:rsidRPr="00D03910">
        <w:rPr>
          <w:rFonts w:ascii="Times New Roman" w:hAnsi="Times New Roman"/>
          <w:lang w:val="en-GB"/>
        </w:rPr>
        <w:t xml:space="preserve"> </w:t>
      </w:r>
      <w:r w:rsidR="001244EA" w:rsidRPr="00D03910">
        <w:rPr>
          <w:rFonts w:ascii="Times New Roman" w:hAnsi="Times New Roman"/>
          <w:lang w:val="en-GB"/>
        </w:rPr>
        <w:t xml:space="preserve">[‘Riaz’] was a dissenting voice raising critical questions regarding the malafide and illegal initiation of this controversy of the L.LB degree of </w:t>
      </w:r>
      <w:r w:rsidR="006E4408">
        <w:rPr>
          <w:rFonts w:ascii="Times New Roman" w:hAnsi="Times New Roman"/>
          <w:lang w:val="en-GB"/>
        </w:rPr>
        <w:t xml:space="preserve">Justice Tariq Mehmood Jahangiri, </w:t>
      </w:r>
      <w:r w:rsidR="001244EA" w:rsidRPr="00D03910">
        <w:rPr>
          <w:rFonts w:ascii="Times New Roman" w:hAnsi="Times New Roman"/>
          <w:lang w:val="en-GB"/>
        </w:rPr>
        <w:t xml:space="preserve">he was illegally and malafidely detained by </w:t>
      </w:r>
      <w:r w:rsidR="00F2147C">
        <w:rPr>
          <w:rFonts w:ascii="Times New Roman" w:hAnsi="Times New Roman"/>
          <w:lang w:val="en-GB"/>
        </w:rPr>
        <w:t>p</w:t>
      </w:r>
      <w:r w:rsidR="001244EA" w:rsidRPr="00D03910">
        <w:rPr>
          <w:rFonts w:ascii="Times New Roman" w:hAnsi="Times New Roman"/>
          <w:lang w:val="en-GB"/>
        </w:rPr>
        <w:t>olice authorities in order to restrain him from attending the Syndicate meeting of Respondent No.1 [‘KU’] held on 31.08.2024</w:t>
      </w:r>
      <w:r w:rsidR="00F2147C">
        <w:rPr>
          <w:rFonts w:ascii="Times New Roman" w:hAnsi="Times New Roman"/>
          <w:lang w:val="en-GB"/>
        </w:rPr>
        <w:t>, which he could not attend for this reason.</w:t>
      </w:r>
    </w:p>
    <w:p w14:paraId="1D67B933" w14:textId="3308FA68" w:rsidR="001244EA" w:rsidRPr="00D03910" w:rsidRDefault="001244EA" w:rsidP="001244EA">
      <w:pPr>
        <w:spacing w:line="480" w:lineRule="auto"/>
        <w:ind w:left="720"/>
        <w:contextualSpacing/>
        <w:jc w:val="both"/>
        <w:rPr>
          <w:rFonts w:ascii="Times New Roman" w:hAnsi="Times New Roman"/>
          <w:lang w:val="en-GB"/>
        </w:rPr>
      </w:pPr>
    </w:p>
    <w:p w14:paraId="64B6CC43" w14:textId="36A3184B" w:rsidR="001244EA" w:rsidRPr="00D03910" w:rsidRDefault="001244EA" w:rsidP="00BD21D1">
      <w:pPr>
        <w:ind w:left="720"/>
        <w:contextualSpacing/>
        <w:jc w:val="both"/>
        <w:rPr>
          <w:rFonts w:ascii="Times New Roman" w:hAnsi="Times New Roman"/>
          <w:i/>
          <w:iCs/>
          <w:lang w:val="en-GB"/>
        </w:rPr>
      </w:pPr>
      <w:r w:rsidRPr="00D03910">
        <w:rPr>
          <w:rFonts w:ascii="Times New Roman" w:hAnsi="Times New Roman"/>
          <w:i/>
          <w:iCs/>
          <w:lang w:val="en-GB"/>
        </w:rPr>
        <w:t>A copy of the tweets of Respondent No.</w:t>
      </w:r>
      <w:r w:rsidR="006E4408">
        <w:rPr>
          <w:rFonts w:ascii="Times New Roman" w:hAnsi="Times New Roman"/>
          <w:i/>
          <w:iCs/>
          <w:lang w:val="en-GB"/>
        </w:rPr>
        <w:t>4 [‘Riaz’]</w:t>
      </w:r>
      <w:r w:rsidRPr="00D03910">
        <w:rPr>
          <w:rFonts w:ascii="Times New Roman" w:hAnsi="Times New Roman"/>
          <w:i/>
          <w:iCs/>
          <w:lang w:val="en-GB"/>
        </w:rPr>
        <w:t xml:space="preserve"> dated 31.08.2024 and News report dated 01.09.2024 are annexed and marked as </w:t>
      </w:r>
      <w:r w:rsidRPr="00D03910">
        <w:rPr>
          <w:rFonts w:ascii="Times New Roman" w:hAnsi="Times New Roman"/>
          <w:b/>
          <w:bCs/>
          <w:i/>
          <w:iCs/>
          <w:u w:val="single"/>
          <w:lang w:val="en-GB"/>
        </w:rPr>
        <w:t xml:space="preserve">Annexure </w:t>
      </w:r>
      <w:r w:rsidR="00AB0D75" w:rsidRPr="00D03910">
        <w:rPr>
          <w:rFonts w:ascii="Times New Roman" w:hAnsi="Times New Roman"/>
          <w:b/>
          <w:bCs/>
          <w:i/>
          <w:iCs/>
          <w:u w:val="single"/>
          <w:lang w:val="en-GB"/>
        </w:rPr>
        <w:t>‘</w:t>
      </w:r>
      <w:r w:rsidR="00237EF1" w:rsidRPr="00D03910">
        <w:rPr>
          <w:rFonts w:ascii="Times New Roman" w:hAnsi="Times New Roman"/>
          <w:b/>
          <w:bCs/>
          <w:i/>
          <w:iCs/>
          <w:u w:val="single"/>
          <w:lang w:val="en-GB"/>
        </w:rPr>
        <w:t>J</w:t>
      </w:r>
      <w:r w:rsidR="00AB0D75" w:rsidRPr="00D03910">
        <w:rPr>
          <w:rFonts w:ascii="Times New Roman" w:hAnsi="Times New Roman"/>
          <w:b/>
          <w:bCs/>
          <w:i/>
          <w:iCs/>
          <w:u w:val="single"/>
          <w:lang w:val="en-GB"/>
        </w:rPr>
        <w:t>’</w:t>
      </w:r>
      <w:r w:rsidRPr="00D03910">
        <w:rPr>
          <w:rFonts w:ascii="Times New Roman" w:hAnsi="Times New Roman"/>
          <w:b/>
          <w:bCs/>
          <w:i/>
          <w:iCs/>
          <w:u w:val="single"/>
          <w:lang w:val="en-GB"/>
        </w:rPr>
        <w:t xml:space="preserve"> to </w:t>
      </w:r>
      <w:r w:rsidR="00AB0D75" w:rsidRPr="00D03910">
        <w:rPr>
          <w:rFonts w:ascii="Times New Roman" w:hAnsi="Times New Roman"/>
          <w:b/>
          <w:bCs/>
          <w:i/>
          <w:iCs/>
          <w:u w:val="single"/>
          <w:lang w:val="en-GB"/>
        </w:rPr>
        <w:t>‘</w:t>
      </w:r>
      <w:r w:rsidR="00237EF1" w:rsidRPr="00D03910">
        <w:rPr>
          <w:rFonts w:ascii="Times New Roman" w:hAnsi="Times New Roman"/>
          <w:b/>
          <w:bCs/>
          <w:i/>
          <w:iCs/>
          <w:u w:val="single"/>
          <w:lang w:val="en-GB"/>
        </w:rPr>
        <w:t>J</w:t>
      </w:r>
      <w:r w:rsidRPr="00D03910">
        <w:rPr>
          <w:rFonts w:ascii="Times New Roman" w:hAnsi="Times New Roman"/>
          <w:b/>
          <w:bCs/>
          <w:i/>
          <w:iCs/>
          <w:u w:val="single"/>
          <w:lang w:val="en-GB"/>
        </w:rPr>
        <w:t>-1</w:t>
      </w:r>
      <w:r w:rsidR="00AB0D75" w:rsidRPr="00D03910">
        <w:rPr>
          <w:rFonts w:ascii="Times New Roman" w:hAnsi="Times New Roman"/>
          <w:b/>
          <w:bCs/>
          <w:i/>
          <w:iCs/>
          <w:u w:val="single"/>
          <w:lang w:val="en-GB"/>
        </w:rPr>
        <w:t>’</w:t>
      </w:r>
      <w:r w:rsidR="00AB0D75" w:rsidRPr="00D03910">
        <w:rPr>
          <w:rFonts w:ascii="Times New Roman" w:hAnsi="Times New Roman"/>
          <w:i/>
          <w:iCs/>
          <w:lang w:val="en-GB"/>
        </w:rPr>
        <w:t>.</w:t>
      </w:r>
    </w:p>
    <w:p w14:paraId="2C89E603" w14:textId="6E29F0D7" w:rsidR="001244EA" w:rsidRPr="00D03910" w:rsidRDefault="001244EA" w:rsidP="001244EA">
      <w:pPr>
        <w:spacing w:line="480" w:lineRule="auto"/>
        <w:ind w:left="720"/>
        <w:contextualSpacing/>
        <w:jc w:val="both"/>
        <w:rPr>
          <w:rFonts w:ascii="Times New Roman" w:hAnsi="Times New Roman"/>
          <w:lang w:val="en-GB"/>
        </w:rPr>
      </w:pPr>
    </w:p>
    <w:p w14:paraId="26E492B4" w14:textId="77777777" w:rsidR="001244EA" w:rsidRPr="00D03910" w:rsidRDefault="001244EA" w:rsidP="00CE2A64">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As far as the decision in the Syndicate meeting of the Respondent No.1 [‘KU’] held on 31.08.2024 is concerned, the Impugned Syndicate minutes declared as follows:</w:t>
      </w:r>
    </w:p>
    <w:p w14:paraId="19CF3113" w14:textId="77777777" w:rsidR="00B939AE" w:rsidRPr="00D03910" w:rsidRDefault="00B939AE" w:rsidP="00B939AE">
      <w:pPr>
        <w:spacing w:line="480" w:lineRule="auto"/>
        <w:ind w:left="720"/>
        <w:contextualSpacing/>
        <w:jc w:val="both"/>
        <w:rPr>
          <w:rFonts w:ascii="Times New Roman" w:hAnsi="Times New Roman"/>
          <w:lang w:val="en-GB"/>
        </w:rPr>
      </w:pPr>
    </w:p>
    <w:p w14:paraId="672FC7FC" w14:textId="0073FE13" w:rsidR="001244EA" w:rsidRPr="00D03910" w:rsidRDefault="001244EA" w:rsidP="00BD21D1">
      <w:pPr>
        <w:ind w:left="720"/>
        <w:contextualSpacing/>
        <w:jc w:val="both"/>
        <w:rPr>
          <w:rFonts w:ascii="Times New Roman" w:hAnsi="Times New Roman"/>
          <w:lang w:val="en-GB"/>
        </w:rPr>
      </w:pPr>
      <w:r w:rsidRPr="00D03910">
        <w:rPr>
          <w:rFonts w:ascii="Times New Roman" w:hAnsi="Times New Roman"/>
          <w:lang w:val="en-GB"/>
        </w:rPr>
        <w:lastRenderedPageBreak/>
        <w:t>“Agenda No.</w:t>
      </w:r>
      <w:r w:rsidR="00BD21D1" w:rsidRPr="00D03910">
        <w:rPr>
          <w:rFonts w:ascii="Times New Roman" w:hAnsi="Times New Roman"/>
          <w:lang w:val="en-GB"/>
        </w:rPr>
        <w:t xml:space="preserve"> </w:t>
      </w:r>
      <w:r w:rsidRPr="00D03910">
        <w:rPr>
          <w:rFonts w:ascii="Times New Roman" w:hAnsi="Times New Roman"/>
          <w:lang w:val="en-GB"/>
        </w:rPr>
        <w:t>6</w:t>
      </w:r>
      <w:r w:rsidR="00BD21D1" w:rsidRPr="00D03910">
        <w:rPr>
          <w:rFonts w:ascii="Times New Roman" w:hAnsi="Times New Roman"/>
          <w:lang w:val="en-GB"/>
        </w:rPr>
        <w:t>: Members of Syndicate scrutinized the recommendations stated in the report dated 17.08.2024, presented by unfair mean committee and unanimously decided to cancel the L.LB degree of Tariq Mehmood, Son of Qazi Muhammad Akram, who was also debarred from Karachi University in the year 1988 on account of forgery and he was also not a student of Islamia Law College. Also decided to cancel and seize the enrolment record of remaining four candidates. Further, syndicate members remarked that such attitude of law students is immoral and unethical”</w:t>
      </w:r>
      <w:r w:rsidRPr="00D03910">
        <w:rPr>
          <w:rFonts w:ascii="Times New Roman" w:hAnsi="Times New Roman"/>
          <w:lang w:val="en-GB"/>
        </w:rPr>
        <w:t xml:space="preserve"> </w:t>
      </w:r>
    </w:p>
    <w:p w14:paraId="0C20E4D9" w14:textId="77777777" w:rsidR="00B939AE" w:rsidRPr="00D03910" w:rsidRDefault="00B939AE" w:rsidP="00BD21D1">
      <w:pPr>
        <w:ind w:left="720"/>
        <w:contextualSpacing/>
        <w:jc w:val="both"/>
        <w:rPr>
          <w:rFonts w:ascii="Times New Roman" w:hAnsi="Times New Roman"/>
          <w:lang w:val="en-GB"/>
        </w:rPr>
      </w:pPr>
    </w:p>
    <w:p w14:paraId="14C015B2" w14:textId="77777777" w:rsidR="00BD21D1" w:rsidRPr="00D03910" w:rsidRDefault="00BD21D1" w:rsidP="00BD21D1">
      <w:pPr>
        <w:ind w:left="720"/>
        <w:contextualSpacing/>
        <w:jc w:val="both"/>
        <w:rPr>
          <w:rFonts w:ascii="Times New Roman" w:hAnsi="Times New Roman"/>
          <w:lang w:val="en-GB"/>
        </w:rPr>
      </w:pPr>
    </w:p>
    <w:p w14:paraId="15509AFF" w14:textId="313BE63D" w:rsidR="00BD21D1" w:rsidRPr="00D03910" w:rsidRDefault="00BD21D1" w:rsidP="00BD21D1">
      <w:pPr>
        <w:spacing w:line="480" w:lineRule="auto"/>
        <w:ind w:left="720"/>
        <w:contextualSpacing/>
        <w:jc w:val="both"/>
        <w:rPr>
          <w:rFonts w:ascii="Times New Roman" w:hAnsi="Times New Roman"/>
          <w:lang w:val="en-GB"/>
        </w:rPr>
      </w:pPr>
      <w:bookmarkStart w:id="0" w:name="_Hlk176437794"/>
      <w:r w:rsidRPr="00D03910">
        <w:rPr>
          <w:rFonts w:ascii="Times New Roman" w:hAnsi="Times New Roman"/>
          <w:lang w:val="en-GB"/>
        </w:rPr>
        <w:t xml:space="preserve">The abovementioned Impugned Syndicate minutes are shocking and surprising for following reasons. Firstly, no notice was issued to </w:t>
      </w:r>
      <w:r w:rsidR="006E4408">
        <w:rPr>
          <w:rFonts w:ascii="Times New Roman" w:hAnsi="Times New Roman"/>
          <w:lang w:val="en-GB"/>
        </w:rPr>
        <w:t>Justice Tariq Mehmood Jahangiri</w:t>
      </w:r>
      <w:r w:rsidRPr="00D03910">
        <w:rPr>
          <w:rFonts w:ascii="Times New Roman" w:hAnsi="Times New Roman"/>
          <w:lang w:val="en-GB"/>
        </w:rPr>
        <w:t xml:space="preserve"> to respond to the allegations made against his L.LB degree, which is a gross violation of the principles of natural justice. Secondly, considering that this issue related to a sitting judge of the High Court as well as the fact that a full court of the Honourable Islamabad High Court had taken cognizance of this issue</w:t>
      </w:r>
      <w:r w:rsidR="00B939AE" w:rsidRPr="00D03910">
        <w:rPr>
          <w:rFonts w:ascii="Times New Roman" w:hAnsi="Times New Roman"/>
          <w:lang w:val="en-GB"/>
        </w:rPr>
        <w:t xml:space="preserve">, </w:t>
      </w:r>
      <w:r w:rsidRPr="00D03910">
        <w:rPr>
          <w:rFonts w:ascii="Times New Roman" w:hAnsi="Times New Roman"/>
          <w:lang w:val="en-GB"/>
        </w:rPr>
        <w:t>it is astonishing that this issue was taken up by an executive committee</w:t>
      </w:r>
      <w:r w:rsidR="009D6BD2" w:rsidRPr="00D03910">
        <w:rPr>
          <w:rFonts w:ascii="Times New Roman" w:hAnsi="Times New Roman"/>
          <w:lang w:val="en-GB"/>
        </w:rPr>
        <w:t>/Syndicate</w:t>
      </w:r>
      <w:r w:rsidRPr="00D03910">
        <w:rPr>
          <w:rFonts w:ascii="Times New Roman" w:hAnsi="Times New Roman"/>
          <w:lang w:val="en-GB"/>
        </w:rPr>
        <w:t xml:space="preserve"> of the Respondent No.1 [‘KU’] and decided within a single meeting. In short, malafides are floating on the record. Thirdly,</w:t>
      </w:r>
      <w:r w:rsidR="007C5B59" w:rsidRPr="00D03910">
        <w:rPr>
          <w:rFonts w:ascii="Times New Roman" w:hAnsi="Times New Roman"/>
          <w:lang w:val="en-GB"/>
        </w:rPr>
        <w:t xml:space="preserve"> the Impugned UFM decision was taken on 17.08.2024 and shockingly and surprisingly, the Syndicate meeting of the Respondent No.1 [‘KU’] was called within 14 days of such Impugned UFM decision. This hurried Syndicate meeting leading to the Impugned Syndicate minutes clearly shows that malafides are floating on the record. Fourthly, it</w:t>
      </w:r>
      <w:r w:rsidR="009D6BD2" w:rsidRPr="00D03910">
        <w:rPr>
          <w:rFonts w:ascii="Times New Roman" w:hAnsi="Times New Roman"/>
          <w:lang w:val="en-GB"/>
        </w:rPr>
        <w:t xml:space="preserve"> is erroneously held in the Impugned Syndicate minutes that the Unfair Means Committee had cancelled the L.LB degree of </w:t>
      </w:r>
      <w:r w:rsidR="006E4408">
        <w:rPr>
          <w:rFonts w:ascii="Times New Roman" w:hAnsi="Times New Roman"/>
          <w:lang w:val="en-GB"/>
        </w:rPr>
        <w:t>Justice Tariq Mehmood Jahangiri</w:t>
      </w:r>
      <w:r w:rsidR="009D6BD2" w:rsidRPr="00D03910">
        <w:rPr>
          <w:rFonts w:ascii="Times New Roman" w:hAnsi="Times New Roman"/>
          <w:lang w:val="en-GB"/>
        </w:rPr>
        <w:t>. No such cancellation is part of the Impugned UFM decision. F</w:t>
      </w:r>
      <w:r w:rsidR="007C5B59" w:rsidRPr="00D03910">
        <w:rPr>
          <w:rFonts w:ascii="Times New Roman" w:hAnsi="Times New Roman"/>
          <w:lang w:val="en-GB"/>
        </w:rPr>
        <w:t>ifthly</w:t>
      </w:r>
      <w:r w:rsidR="009D6BD2" w:rsidRPr="00D03910">
        <w:rPr>
          <w:rFonts w:ascii="Times New Roman" w:hAnsi="Times New Roman"/>
          <w:lang w:val="en-GB"/>
        </w:rPr>
        <w:t xml:space="preserve">, it is absolutely astonishing that senior academics sitting in the Syndicate of a university i.e. Respondent No.1 [‘KU’], have given no independent reasons to uphold the Impugned UFM decision but have simply mechanically upheld it. In short, such lack of application of mind clearly shows malafides floating on the record. </w:t>
      </w:r>
      <w:r w:rsidR="007C5B59" w:rsidRPr="00D03910">
        <w:rPr>
          <w:rFonts w:ascii="Times New Roman" w:hAnsi="Times New Roman"/>
          <w:lang w:val="en-GB"/>
        </w:rPr>
        <w:t>Sixthly</w:t>
      </w:r>
      <w:r w:rsidR="009D6BD2" w:rsidRPr="00D03910">
        <w:rPr>
          <w:rFonts w:ascii="Times New Roman" w:hAnsi="Times New Roman"/>
          <w:lang w:val="en-GB"/>
        </w:rPr>
        <w:t>, it is astonishing that although the illegal detention of Respondent No.</w:t>
      </w:r>
      <w:r w:rsidR="006E4408">
        <w:rPr>
          <w:rFonts w:ascii="Times New Roman" w:hAnsi="Times New Roman"/>
          <w:lang w:val="en-GB"/>
        </w:rPr>
        <w:t>4</w:t>
      </w:r>
      <w:r w:rsidR="009D6BD2" w:rsidRPr="00D03910">
        <w:rPr>
          <w:rFonts w:ascii="Times New Roman" w:hAnsi="Times New Roman"/>
          <w:lang w:val="en-GB"/>
        </w:rPr>
        <w:t xml:space="preserve"> [‘Riaz’] was</w:t>
      </w:r>
      <w:r w:rsidR="00B939AE" w:rsidRPr="00D03910">
        <w:rPr>
          <w:rFonts w:ascii="Times New Roman" w:hAnsi="Times New Roman"/>
          <w:lang w:val="en-GB"/>
        </w:rPr>
        <w:t xml:space="preserve"> widely reported in </w:t>
      </w:r>
      <w:r w:rsidR="009D6BD2" w:rsidRPr="00D03910">
        <w:rPr>
          <w:rFonts w:ascii="Times New Roman" w:hAnsi="Times New Roman"/>
          <w:lang w:val="en-GB"/>
        </w:rPr>
        <w:t xml:space="preserve">the news and it can reasonably be presumed that at least some of the members of the Syndicate meeting attending the meeting on 31.08.2024 were aware of such detention preventing the Respondent No. </w:t>
      </w:r>
      <w:r w:rsidR="006E4408">
        <w:rPr>
          <w:rFonts w:ascii="Times New Roman" w:hAnsi="Times New Roman"/>
          <w:lang w:val="en-GB"/>
        </w:rPr>
        <w:t>4</w:t>
      </w:r>
      <w:r w:rsidR="009D6BD2" w:rsidRPr="00D03910">
        <w:rPr>
          <w:rFonts w:ascii="Times New Roman" w:hAnsi="Times New Roman"/>
          <w:lang w:val="en-GB"/>
        </w:rPr>
        <w:t xml:space="preserve"> [‘Riaz’] from attending the said Syndicate meeting but still the Syndicate meeting of the Respondent No.1 [‘KU’] was held and decision taken which also proves clearly that malafides are </w:t>
      </w:r>
      <w:r w:rsidR="009D6BD2" w:rsidRPr="00D03910">
        <w:rPr>
          <w:rFonts w:ascii="Times New Roman" w:hAnsi="Times New Roman"/>
          <w:lang w:val="en-GB"/>
        </w:rPr>
        <w:lastRenderedPageBreak/>
        <w:t>floating on the record. S</w:t>
      </w:r>
      <w:r w:rsidR="007C5B59" w:rsidRPr="00D03910">
        <w:rPr>
          <w:rFonts w:ascii="Times New Roman" w:hAnsi="Times New Roman"/>
          <w:lang w:val="en-GB"/>
        </w:rPr>
        <w:t>event</w:t>
      </w:r>
      <w:r w:rsidR="009D6BD2" w:rsidRPr="00D03910">
        <w:rPr>
          <w:rFonts w:ascii="Times New Roman" w:hAnsi="Times New Roman"/>
          <w:lang w:val="en-GB"/>
        </w:rPr>
        <w:t xml:space="preserve">hly, </w:t>
      </w:r>
      <w:r w:rsidR="0046570E" w:rsidRPr="00D03910">
        <w:rPr>
          <w:rFonts w:ascii="Times New Roman" w:hAnsi="Times New Roman"/>
          <w:lang w:val="en-GB"/>
        </w:rPr>
        <w:t xml:space="preserve">one of the items on the Agenda of the Syndicate meeting of the Respondent No.1 [‘KU’] on 31.08.2024 was regarding the L.LB degree of a sitting High Court Judge. It is a fact that one of the members of the Syndicate of the Respondent No.1 [‘KU’] is </w:t>
      </w:r>
      <w:r w:rsidR="007C5B59" w:rsidRPr="00D03910">
        <w:rPr>
          <w:rFonts w:ascii="Times New Roman" w:hAnsi="Times New Roman"/>
          <w:lang w:val="en-GB"/>
        </w:rPr>
        <w:t xml:space="preserve">a sitting judge of the Honourable Sindh High Court and decency, rationality and propriety demanded that this controversy should have only been decided by specially requesting the sitting judge of Honourable Sindh High Court to attend such meeting because he would have been in a position to explain the legality and sensitivity of dealing with such an issue. </w:t>
      </w:r>
      <w:r w:rsidR="001C6346" w:rsidRPr="00D03910">
        <w:rPr>
          <w:rFonts w:ascii="Times New Roman" w:hAnsi="Times New Roman"/>
          <w:lang w:val="en-GB"/>
        </w:rPr>
        <w:t xml:space="preserve">A mere notice to the Judge of the Sindh High Court was not enough. </w:t>
      </w:r>
      <w:r w:rsidR="007C5B59" w:rsidRPr="00D03910">
        <w:rPr>
          <w:rFonts w:ascii="Times New Roman" w:hAnsi="Times New Roman"/>
          <w:lang w:val="en-GB"/>
        </w:rPr>
        <w:t>The fact that this was not done shows that malafides were floating on the record. Eighthly, there is no power in the University of Karachi Act, 1972, or Conduct of Examinations Regulations issued under it, which allows the Syndicate of the Respondent No.1 [‘KU’] to cancel a degree once issued and that after 32 years. Therefore, such power must lie with a Civil Court.</w:t>
      </w:r>
    </w:p>
    <w:bookmarkEnd w:id="0"/>
    <w:p w14:paraId="042AE355" w14:textId="77777777" w:rsidR="007C5B59" w:rsidRPr="00D03910" w:rsidRDefault="007C5B59" w:rsidP="00BD21D1">
      <w:pPr>
        <w:spacing w:line="480" w:lineRule="auto"/>
        <w:ind w:left="720"/>
        <w:contextualSpacing/>
        <w:jc w:val="both"/>
        <w:rPr>
          <w:rFonts w:ascii="Times New Roman" w:hAnsi="Times New Roman"/>
          <w:lang w:val="en-GB"/>
        </w:rPr>
      </w:pPr>
    </w:p>
    <w:p w14:paraId="05A5E676" w14:textId="4B48E27F" w:rsidR="007C5B59" w:rsidRPr="00D03910" w:rsidRDefault="007C5B59" w:rsidP="00341E7F">
      <w:pPr>
        <w:ind w:left="720"/>
        <w:contextualSpacing/>
        <w:jc w:val="both"/>
        <w:rPr>
          <w:rFonts w:ascii="Times New Roman" w:hAnsi="Times New Roman"/>
          <w:i/>
          <w:iCs/>
          <w:lang w:val="en-GB"/>
        </w:rPr>
      </w:pPr>
      <w:r w:rsidRPr="00D03910">
        <w:rPr>
          <w:rFonts w:ascii="Times New Roman" w:hAnsi="Times New Roman"/>
          <w:i/>
          <w:iCs/>
          <w:lang w:val="en-GB"/>
        </w:rPr>
        <w:t>A copy of the list of members of Syndicate of the Respondent No.1</w:t>
      </w:r>
      <w:r w:rsidR="006D3A00">
        <w:rPr>
          <w:rFonts w:ascii="Times New Roman" w:hAnsi="Times New Roman"/>
          <w:i/>
          <w:iCs/>
          <w:lang w:val="en-GB"/>
        </w:rPr>
        <w:t xml:space="preserve">[‘KU’] </w:t>
      </w:r>
      <w:r w:rsidR="00373D7F" w:rsidRPr="00D03910">
        <w:rPr>
          <w:rFonts w:ascii="Times New Roman" w:hAnsi="Times New Roman"/>
          <w:i/>
          <w:iCs/>
          <w:lang w:val="en-GB"/>
        </w:rPr>
        <w:t xml:space="preserve">are annexed and marked as </w:t>
      </w:r>
      <w:r w:rsidR="00373D7F" w:rsidRPr="00D03910">
        <w:rPr>
          <w:rFonts w:ascii="Times New Roman" w:hAnsi="Times New Roman"/>
          <w:b/>
          <w:bCs/>
          <w:i/>
          <w:iCs/>
          <w:u w:val="single"/>
          <w:lang w:val="en-GB"/>
        </w:rPr>
        <w:t>Annexure ‘</w:t>
      </w:r>
      <w:r w:rsidR="00237EF1" w:rsidRPr="00D03910">
        <w:rPr>
          <w:rFonts w:ascii="Times New Roman" w:hAnsi="Times New Roman"/>
          <w:b/>
          <w:bCs/>
          <w:i/>
          <w:iCs/>
          <w:u w:val="single"/>
          <w:lang w:val="en-GB"/>
        </w:rPr>
        <w:t>K</w:t>
      </w:r>
      <w:r w:rsidR="00373D7F" w:rsidRPr="00D03910">
        <w:rPr>
          <w:rFonts w:ascii="Times New Roman" w:hAnsi="Times New Roman"/>
          <w:b/>
          <w:bCs/>
          <w:i/>
          <w:iCs/>
          <w:u w:val="single"/>
          <w:lang w:val="en-GB"/>
        </w:rPr>
        <w:t>’</w:t>
      </w:r>
      <w:r w:rsidR="0071722F" w:rsidRPr="00D03910">
        <w:rPr>
          <w:rFonts w:ascii="Times New Roman" w:hAnsi="Times New Roman"/>
          <w:i/>
          <w:iCs/>
          <w:lang w:val="en-GB"/>
        </w:rPr>
        <w:t>.</w:t>
      </w:r>
      <w:r w:rsidR="00373D7F" w:rsidRPr="00D03910">
        <w:rPr>
          <w:rFonts w:ascii="Times New Roman" w:hAnsi="Times New Roman"/>
          <w:i/>
          <w:iCs/>
          <w:lang w:val="en-GB"/>
        </w:rPr>
        <w:t xml:space="preserve"> </w:t>
      </w:r>
    </w:p>
    <w:p w14:paraId="4E99C618" w14:textId="77777777" w:rsidR="004D22C5" w:rsidRPr="00D03910" w:rsidRDefault="004D22C5" w:rsidP="004D22C5">
      <w:pPr>
        <w:spacing w:line="480" w:lineRule="auto"/>
        <w:contextualSpacing/>
        <w:jc w:val="both"/>
        <w:rPr>
          <w:rFonts w:ascii="Times New Roman" w:hAnsi="Times New Roman"/>
          <w:lang w:val="en-GB"/>
        </w:rPr>
      </w:pPr>
    </w:p>
    <w:p w14:paraId="4BA8FFA3" w14:textId="11830757" w:rsidR="00AC4C5F" w:rsidRPr="00D03910" w:rsidRDefault="00AC4C5F" w:rsidP="00AC4C5F">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 xml:space="preserve">That it is most respectfully submitted that the Respondent No. </w:t>
      </w:r>
      <w:r w:rsidR="006E4408">
        <w:rPr>
          <w:rFonts w:ascii="Times New Roman" w:hAnsi="Times New Roman"/>
          <w:lang w:val="en-GB"/>
        </w:rPr>
        <w:t>3</w:t>
      </w:r>
      <w:r w:rsidRPr="00D03910">
        <w:rPr>
          <w:rFonts w:ascii="Times New Roman" w:hAnsi="Times New Roman"/>
          <w:lang w:val="en-GB"/>
        </w:rPr>
        <w:t xml:space="preserve"> [‘VC, KU’] has been personally impleaded in this present Petition because he is the key catalyst behind the illegal and malalfide Impugned UFM decision as well as the illegal and malafide Impugned Syndicate minutes because being the Vice Chancellor of the Respondent No.1 [‘KU’]</w:t>
      </w:r>
      <w:r w:rsidR="00A63181" w:rsidRPr="00D03910">
        <w:rPr>
          <w:rFonts w:ascii="Times New Roman" w:hAnsi="Times New Roman"/>
          <w:lang w:val="en-GB"/>
        </w:rPr>
        <w:t>,</w:t>
      </w:r>
      <w:r w:rsidRPr="00D03910">
        <w:rPr>
          <w:rFonts w:ascii="Times New Roman" w:hAnsi="Times New Roman"/>
          <w:lang w:val="en-GB"/>
        </w:rPr>
        <w:t xml:space="preserve"> the aforementioned Impugned UFM decision and Impugned Syndicate minutes were not possible without his direct personal malafide role in these proceedings.</w:t>
      </w:r>
    </w:p>
    <w:p w14:paraId="2D63DFB7" w14:textId="77777777" w:rsidR="00AC4C5F" w:rsidRPr="00D03910" w:rsidRDefault="00AC4C5F" w:rsidP="00AC4C5F">
      <w:pPr>
        <w:pStyle w:val="ListParagraph"/>
        <w:rPr>
          <w:rFonts w:ascii="Times New Roman" w:hAnsi="Times New Roman"/>
          <w:sz w:val="24"/>
          <w:szCs w:val="24"/>
        </w:rPr>
      </w:pPr>
    </w:p>
    <w:p w14:paraId="107C2AE7" w14:textId="22F04C2A" w:rsidR="00CE2A64" w:rsidRPr="00D03910" w:rsidRDefault="00CE2A64" w:rsidP="00CE2A64">
      <w:pPr>
        <w:numPr>
          <w:ilvl w:val="0"/>
          <w:numId w:val="1"/>
        </w:numPr>
        <w:spacing w:line="480" w:lineRule="auto"/>
        <w:contextualSpacing/>
        <w:jc w:val="both"/>
        <w:rPr>
          <w:rFonts w:ascii="Times New Roman" w:hAnsi="Times New Roman"/>
          <w:lang w:val="en-GB"/>
        </w:rPr>
      </w:pPr>
      <w:r w:rsidRPr="00D03910">
        <w:rPr>
          <w:rFonts w:ascii="Times New Roman" w:hAnsi="Times New Roman"/>
          <w:lang w:val="en-GB"/>
        </w:rPr>
        <w:t xml:space="preserve">That it is most respectfully and most humbly submitted that being aggrieved by the abovementioned, inter-alia, </w:t>
      </w:r>
      <w:r w:rsidR="00AC4C5F" w:rsidRPr="00D03910">
        <w:rPr>
          <w:rFonts w:ascii="Times New Roman" w:hAnsi="Times New Roman"/>
          <w:lang w:val="en-GB"/>
        </w:rPr>
        <w:t>the</w:t>
      </w:r>
      <w:r w:rsidR="00E00BD2">
        <w:rPr>
          <w:rFonts w:ascii="Times New Roman" w:hAnsi="Times New Roman"/>
          <w:lang w:val="en-GB"/>
        </w:rPr>
        <w:t xml:space="preserve"> </w:t>
      </w:r>
      <w:r w:rsidR="00AC4C5F" w:rsidRPr="00D03910">
        <w:rPr>
          <w:rFonts w:ascii="Times New Roman" w:hAnsi="Times New Roman"/>
          <w:lang w:val="en-GB"/>
        </w:rPr>
        <w:t xml:space="preserve">Impugned UFM decision and the Impugned Syndicate minutes issued by or under the supervision of the Respondent No.1 [‘KU’] and Respondent No. </w:t>
      </w:r>
      <w:r w:rsidR="006E4408">
        <w:rPr>
          <w:rFonts w:ascii="Times New Roman" w:hAnsi="Times New Roman"/>
          <w:lang w:val="en-GB"/>
        </w:rPr>
        <w:t>3</w:t>
      </w:r>
      <w:r w:rsidR="00AC4C5F" w:rsidRPr="00D03910">
        <w:rPr>
          <w:rFonts w:ascii="Times New Roman" w:hAnsi="Times New Roman"/>
          <w:lang w:val="en-GB"/>
        </w:rPr>
        <w:t xml:space="preserve"> [‘VC, KU’]</w:t>
      </w:r>
      <w:r w:rsidRPr="00D03910">
        <w:rPr>
          <w:rFonts w:ascii="Times New Roman" w:hAnsi="Times New Roman"/>
          <w:lang w:val="en-GB"/>
        </w:rPr>
        <w:t>, as being unconstitutional, without jurisdiction, illegal and malafide, the Petitioner</w:t>
      </w:r>
      <w:r w:rsidR="00AC4C5F" w:rsidRPr="00D03910">
        <w:rPr>
          <w:rFonts w:ascii="Times New Roman" w:hAnsi="Times New Roman"/>
          <w:lang w:val="en-GB"/>
        </w:rPr>
        <w:t>s</w:t>
      </w:r>
      <w:r w:rsidRPr="00D03910">
        <w:rPr>
          <w:rFonts w:ascii="Times New Roman" w:hAnsi="Times New Roman"/>
          <w:lang w:val="en-GB"/>
        </w:rPr>
        <w:t xml:space="preserve"> ha</w:t>
      </w:r>
      <w:r w:rsidR="00AC4C5F" w:rsidRPr="00D03910">
        <w:rPr>
          <w:rFonts w:ascii="Times New Roman" w:hAnsi="Times New Roman"/>
          <w:lang w:val="en-GB"/>
        </w:rPr>
        <w:t>ve</w:t>
      </w:r>
      <w:r w:rsidRPr="00D03910">
        <w:rPr>
          <w:rFonts w:ascii="Times New Roman" w:hAnsi="Times New Roman"/>
          <w:lang w:val="en-GB"/>
        </w:rPr>
        <w:t xml:space="preserve"> no alternative or efficacious </w:t>
      </w:r>
      <w:r w:rsidRPr="00D03910">
        <w:rPr>
          <w:rFonts w:ascii="Times New Roman" w:hAnsi="Times New Roman"/>
          <w:lang w:val="en-GB"/>
        </w:rPr>
        <w:lastRenderedPageBreak/>
        <w:t>remedy except to invoke the Constitutional jurisdiction of this Honourable Court on the, inter-alia, facts and grounds stated herein.</w:t>
      </w:r>
    </w:p>
    <w:p w14:paraId="06869EF0" w14:textId="77777777" w:rsidR="00CE2A64" w:rsidRPr="00D03910" w:rsidRDefault="00CE2A64" w:rsidP="00CE2A64">
      <w:pPr>
        <w:jc w:val="both"/>
        <w:rPr>
          <w:rFonts w:ascii="Times New Roman" w:hAnsi="Times New Roman"/>
          <w:b/>
          <w:lang w:val="en-GB"/>
        </w:rPr>
      </w:pPr>
    </w:p>
    <w:p w14:paraId="758C0772" w14:textId="77777777" w:rsidR="00CE2A64" w:rsidRPr="00D03910" w:rsidRDefault="00CE2A64" w:rsidP="00CE2A64">
      <w:pPr>
        <w:ind w:left="360"/>
        <w:jc w:val="both"/>
        <w:rPr>
          <w:rFonts w:ascii="Times New Roman" w:hAnsi="Times New Roman"/>
          <w:b/>
          <w:lang w:val="en-GB"/>
        </w:rPr>
      </w:pPr>
    </w:p>
    <w:p w14:paraId="18068B57" w14:textId="77777777" w:rsidR="00CE2A64" w:rsidRPr="00D03910" w:rsidRDefault="00CE2A64" w:rsidP="00CE2A64">
      <w:pPr>
        <w:ind w:left="360"/>
        <w:jc w:val="both"/>
        <w:rPr>
          <w:rFonts w:ascii="Times New Roman" w:hAnsi="Times New Roman"/>
          <w:b/>
          <w:lang w:val="en-GB"/>
        </w:rPr>
      </w:pPr>
    </w:p>
    <w:p w14:paraId="4E1C43E0" w14:textId="77777777" w:rsidR="00CE2A64" w:rsidRPr="00D03910" w:rsidRDefault="00CE2A64" w:rsidP="00CE2A64">
      <w:pPr>
        <w:jc w:val="center"/>
        <w:outlineLvl w:val="0"/>
        <w:rPr>
          <w:rFonts w:ascii="Times New Roman" w:hAnsi="Times New Roman"/>
          <w:b/>
          <w:u w:val="single"/>
          <w:lang w:val="en-GB"/>
        </w:rPr>
      </w:pPr>
      <w:r w:rsidRPr="00D03910">
        <w:rPr>
          <w:rFonts w:ascii="Times New Roman" w:hAnsi="Times New Roman"/>
          <w:b/>
          <w:u w:val="single"/>
          <w:lang w:val="en-GB"/>
        </w:rPr>
        <w:t>GROUNDS</w:t>
      </w:r>
    </w:p>
    <w:p w14:paraId="2D64B5DA" w14:textId="77777777" w:rsidR="00CE2A64" w:rsidRPr="00D03910" w:rsidRDefault="00CE2A64" w:rsidP="00CE2A64">
      <w:pPr>
        <w:jc w:val="center"/>
        <w:outlineLvl w:val="0"/>
        <w:rPr>
          <w:rFonts w:ascii="Times New Roman" w:hAnsi="Times New Roman"/>
          <w:b/>
          <w:lang w:val="en-GB"/>
        </w:rPr>
      </w:pPr>
    </w:p>
    <w:p w14:paraId="0BA13EFF" w14:textId="77777777" w:rsidR="00CE2A64" w:rsidRPr="00D03910" w:rsidRDefault="00CE2A64" w:rsidP="00CE2A64">
      <w:pPr>
        <w:spacing w:line="480" w:lineRule="auto"/>
        <w:jc w:val="both"/>
        <w:rPr>
          <w:rFonts w:ascii="Times New Roman" w:hAnsi="Times New Roman"/>
          <w:lang w:val="en-GB"/>
        </w:rPr>
      </w:pPr>
    </w:p>
    <w:p w14:paraId="51B6CBD4" w14:textId="02CD7196" w:rsidR="00CE2A64" w:rsidRPr="00D03910" w:rsidRDefault="00634AD7" w:rsidP="00CE2A64">
      <w:pPr>
        <w:numPr>
          <w:ilvl w:val="0"/>
          <w:numId w:val="2"/>
        </w:numPr>
        <w:spacing w:line="480" w:lineRule="auto"/>
        <w:ind w:hanging="540"/>
        <w:contextualSpacing/>
        <w:jc w:val="both"/>
        <w:rPr>
          <w:rFonts w:ascii="Times New Roman" w:hAnsi="Times New Roman"/>
          <w:bCs/>
          <w:lang w:val="en-GB"/>
        </w:rPr>
      </w:pPr>
      <w:r w:rsidRPr="00D03910">
        <w:rPr>
          <w:rFonts w:ascii="Times New Roman" w:hAnsi="Times New Roman"/>
          <w:bCs/>
          <w:lang w:val="en-GB"/>
        </w:rPr>
        <w:t xml:space="preserve">That it is most respectfully and most humbly submitted that as described in detail above in paras 5 &amp; 6 of this present Petition, the unconstitutionality and malafides of the Impugned UFM decision as well as the Impugned Syndicate minutes cannot be understood without the general and specific context of the consistent and recent example of unflinching judicial independence </w:t>
      </w:r>
      <w:r w:rsidR="000010E1">
        <w:rPr>
          <w:rFonts w:ascii="Times New Roman" w:hAnsi="Times New Roman"/>
          <w:bCs/>
          <w:lang w:val="en-GB"/>
        </w:rPr>
        <w:t>of</w:t>
      </w:r>
      <w:r w:rsidRPr="00D03910">
        <w:rPr>
          <w:rFonts w:ascii="Times New Roman" w:hAnsi="Times New Roman"/>
          <w:bCs/>
          <w:lang w:val="en-GB"/>
        </w:rPr>
        <w:t xml:space="preserve"> </w:t>
      </w:r>
      <w:r w:rsidR="006D3A00">
        <w:rPr>
          <w:rFonts w:ascii="Times New Roman" w:hAnsi="Times New Roman"/>
          <w:bCs/>
          <w:lang w:val="en-GB"/>
        </w:rPr>
        <w:t xml:space="preserve"> </w:t>
      </w:r>
      <w:r w:rsidR="006E4408">
        <w:rPr>
          <w:rFonts w:ascii="Times New Roman" w:hAnsi="Times New Roman"/>
          <w:lang w:val="en-GB"/>
        </w:rPr>
        <w:t>Justice Tariq Mehmood Jahangiri</w:t>
      </w:r>
      <w:r w:rsidRPr="00D03910">
        <w:rPr>
          <w:rFonts w:ascii="Times New Roman" w:hAnsi="Times New Roman"/>
          <w:bCs/>
          <w:lang w:val="en-GB"/>
        </w:rPr>
        <w:t xml:space="preserve"> countering the interference of the agencies of the Respondent No. </w:t>
      </w:r>
      <w:r w:rsidR="006E4408">
        <w:rPr>
          <w:rFonts w:ascii="Times New Roman" w:hAnsi="Times New Roman"/>
          <w:bCs/>
          <w:lang w:val="en-GB"/>
        </w:rPr>
        <w:t>5</w:t>
      </w:r>
      <w:r w:rsidRPr="00D03910">
        <w:rPr>
          <w:rFonts w:ascii="Times New Roman" w:hAnsi="Times New Roman"/>
          <w:bCs/>
          <w:lang w:val="en-GB"/>
        </w:rPr>
        <w:t xml:space="preserve"> [‘Federal Government’] as well as the rigorous opposition of the ruling party of the Respondent No.</w:t>
      </w:r>
      <w:r w:rsidR="006E4408">
        <w:rPr>
          <w:rFonts w:ascii="Times New Roman" w:hAnsi="Times New Roman"/>
          <w:bCs/>
          <w:lang w:val="en-GB"/>
        </w:rPr>
        <w:t>5</w:t>
      </w:r>
      <w:r w:rsidRPr="00D03910">
        <w:rPr>
          <w:rFonts w:ascii="Times New Roman" w:hAnsi="Times New Roman"/>
          <w:bCs/>
          <w:lang w:val="en-GB"/>
        </w:rPr>
        <w:t xml:space="preserve"> [‘Federal Government’] leading to the filing of a mysterious complaint dated: 04.07.2024 before the Supreme Judicial Council on the issue</w:t>
      </w:r>
      <w:r w:rsidR="000C3256" w:rsidRPr="00D03910">
        <w:rPr>
          <w:rFonts w:ascii="Times New Roman" w:hAnsi="Times New Roman"/>
          <w:bCs/>
          <w:lang w:val="en-GB"/>
        </w:rPr>
        <w:t xml:space="preserve"> of</w:t>
      </w:r>
      <w:r w:rsidRPr="00D03910">
        <w:rPr>
          <w:rFonts w:ascii="Times New Roman" w:hAnsi="Times New Roman"/>
          <w:bCs/>
          <w:lang w:val="en-GB"/>
        </w:rPr>
        <w:t xml:space="preserve"> the L.LB degree of </w:t>
      </w:r>
      <w:r w:rsidR="006E4408">
        <w:rPr>
          <w:rFonts w:ascii="Times New Roman" w:hAnsi="Times New Roman"/>
          <w:lang w:val="en-GB"/>
        </w:rPr>
        <w:t>Justice Tariq Mehmood Jahangiri</w:t>
      </w:r>
      <w:r w:rsidR="006E4408" w:rsidRPr="00D03910">
        <w:rPr>
          <w:rFonts w:ascii="Times New Roman" w:hAnsi="Times New Roman"/>
          <w:bCs/>
          <w:lang w:val="en-GB"/>
        </w:rPr>
        <w:t xml:space="preserve"> </w:t>
      </w:r>
      <w:r w:rsidR="000C3256" w:rsidRPr="00D03910">
        <w:rPr>
          <w:rFonts w:ascii="Times New Roman" w:hAnsi="Times New Roman"/>
          <w:bCs/>
          <w:lang w:val="en-GB"/>
        </w:rPr>
        <w:t>as well as the smear campaign launched in the media on this controversy of the said L.LB degree. It is respectfully submitted that understood in th</w:t>
      </w:r>
      <w:r w:rsidR="000010E1">
        <w:rPr>
          <w:rFonts w:ascii="Times New Roman" w:hAnsi="Times New Roman"/>
          <w:bCs/>
          <w:lang w:val="en-GB"/>
        </w:rPr>
        <w:t>is</w:t>
      </w:r>
      <w:r w:rsidR="000C3256" w:rsidRPr="00D03910">
        <w:rPr>
          <w:rFonts w:ascii="Times New Roman" w:hAnsi="Times New Roman"/>
          <w:bCs/>
          <w:lang w:val="en-GB"/>
        </w:rPr>
        <w:t xml:space="preserve"> general and specific context, the Impugned UFM decision as well as the Impugned Syndicate minutes are nothing but a frontal attack on Judicial Independence, </w:t>
      </w:r>
      <w:r w:rsidR="000010E1">
        <w:rPr>
          <w:rFonts w:ascii="Times New Roman" w:hAnsi="Times New Roman"/>
          <w:bCs/>
          <w:lang w:val="en-GB"/>
        </w:rPr>
        <w:t xml:space="preserve">Constitutionalism, </w:t>
      </w:r>
      <w:r w:rsidR="000C3256" w:rsidRPr="00D03910">
        <w:rPr>
          <w:rFonts w:ascii="Times New Roman" w:hAnsi="Times New Roman"/>
          <w:bCs/>
          <w:lang w:val="en-GB"/>
        </w:rPr>
        <w:t>Rule of Law</w:t>
      </w:r>
      <w:r w:rsidR="000010E1">
        <w:rPr>
          <w:rFonts w:ascii="Times New Roman" w:hAnsi="Times New Roman"/>
          <w:bCs/>
          <w:lang w:val="en-GB"/>
        </w:rPr>
        <w:t xml:space="preserve"> and </w:t>
      </w:r>
      <w:r w:rsidR="000C3256" w:rsidRPr="00D03910">
        <w:rPr>
          <w:rFonts w:ascii="Times New Roman" w:hAnsi="Times New Roman"/>
          <w:bCs/>
          <w:lang w:val="en-GB"/>
        </w:rPr>
        <w:t>Access to Justice</w:t>
      </w:r>
      <w:r w:rsidR="000010E1">
        <w:rPr>
          <w:rFonts w:ascii="Times New Roman" w:hAnsi="Times New Roman"/>
          <w:bCs/>
          <w:lang w:val="en-GB"/>
        </w:rPr>
        <w:t xml:space="preserve">. </w:t>
      </w:r>
      <w:r w:rsidR="000C3256" w:rsidRPr="00D03910">
        <w:rPr>
          <w:rFonts w:ascii="Times New Roman" w:hAnsi="Times New Roman"/>
          <w:bCs/>
          <w:lang w:val="en-GB"/>
        </w:rPr>
        <w:t>It is further respectfully submitted that such unconstitutional and malafide actions by the State and its agencies is nothing new as the examples of former Justice Ghulam Safdar Shah of the Honourable Supreme Court of Pakistan</w:t>
      </w:r>
      <w:r w:rsidR="0062343D">
        <w:rPr>
          <w:rFonts w:ascii="Times New Roman" w:hAnsi="Times New Roman"/>
          <w:bCs/>
          <w:lang w:val="en-GB"/>
        </w:rPr>
        <w:t xml:space="preserve"> (1976-19</w:t>
      </w:r>
      <w:r w:rsidR="0023679A">
        <w:rPr>
          <w:rFonts w:ascii="Times New Roman" w:hAnsi="Times New Roman"/>
          <w:bCs/>
          <w:lang w:val="en-GB"/>
        </w:rPr>
        <w:t>80</w:t>
      </w:r>
      <w:r w:rsidR="0062343D">
        <w:rPr>
          <w:rFonts w:ascii="Times New Roman" w:hAnsi="Times New Roman"/>
          <w:bCs/>
          <w:lang w:val="en-GB"/>
        </w:rPr>
        <w:t>)</w:t>
      </w:r>
      <w:r w:rsidR="000C3256" w:rsidRPr="00D03910">
        <w:rPr>
          <w:rFonts w:ascii="Times New Roman" w:hAnsi="Times New Roman"/>
          <w:bCs/>
          <w:lang w:val="en-GB"/>
        </w:rPr>
        <w:t xml:space="preserve"> and former Chief Justice of Pakistan Ajmal Mian</w:t>
      </w:r>
      <w:r w:rsidR="0062343D">
        <w:rPr>
          <w:rFonts w:ascii="Times New Roman" w:hAnsi="Times New Roman"/>
          <w:bCs/>
          <w:lang w:val="en-GB"/>
        </w:rPr>
        <w:t xml:space="preserve"> (1997-1999)</w:t>
      </w:r>
      <w:r w:rsidR="000C3256" w:rsidRPr="00D03910">
        <w:rPr>
          <w:rFonts w:ascii="Times New Roman" w:hAnsi="Times New Roman"/>
          <w:bCs/>
          <w:lang w:val="en-GB"/>
        </w:rPr>
        <w:t xml:space="preserve"> show. Former Justice Ghulam Safdar Shah degree was also illegally and malafidely questioned as he was dissenting judge in the Zulfiqar Ali Bhutto murder trial and </w:t>
      </w:r>
      <w:r w:rsidR="008B6A41" w:rsidRPr="00D03910">
        <w:rPr>
          <w:rFonts w:ascii="Times New Roman" w:hAnsi="Times New Roman"/>
          <w:bCs/>
          <w:lang w:val="en-GB"/>
        </w:rPr>
        <w:t>subsequently,</w:t>
      </w:r>
      <w:r w:rsidR="000C3256" w:rsidRPr="00D03910">
        <w:rPr>
          <w:rFonts w:ascii="Times New Roman" w:hAnsi="Times New Roman"/>
          <w:bCs/>
          <w:lang w:val="en-GB"/>
        </w:rPr>
        <w:t xml:space="preserve"> he was hounded out of the country, whereas the date of birth of former Chief Justice</w:t>
      </w:r>
      <w:r w:rsidR="004216D4">
        <w:rPr>
          <w:rFonts w:ascii="Times New Roman" w:hAnsi="Times New Roman"/>
          <w:bCs/>
          <w:lang w:val="en-GB"/>
        </w:rPr>
        <w:t xml:space="preserve"> of Pakistan</w:t>
      </w:r>
      <w:r w:rsidR="000C3256" w:rsidRPr="00D03910">
        <w:rPr>
          <w:rFonts w:ascii="Times New Roman" w:hAnsi="Times New Roman"/>
          <w:bCs/>
          <w:lang w:val="en-GB"/>
        </w:rPr>
        <w:t>, Ajmal Mian was also illegally and malafidely challenged which challenge was dismissed by the Honourable Supreme Court in the judgment reported as 1998 SCMR 1494. Therefore, in view of the aforementioned</w:t>
      </w:r>
      <w:r w:rsidR="004216D4">
        <w:rPr>
          <w:rFonts w:ascii="Times New Roman" w:hAnsi="Times New Roman"/>
          <w:bCs/>
          <w:lang w:val="en-GB"/>
        </w:rPr>
        <w:t>,</w:t>
      </w:r>
      <w:r w:rsidR="000C3256" w:rsidRPr="00D03910">
        <w:rPr>
          <w:rFonts w:ascii="Times New Roman" w:hAnsi="Times New Roman"/>
          <w:bCs/>
          <w:lang w:val="en-GB"/>
        </w:rPr>
        <w:t xml:space="preserve"> the Impugned UFM decision</w:t>
      </w:r>
      <w:r w:rsidR="0062343D">
        <w:rPr>
          <w:rFonts w:ascii="Times New Roman" w:hAnsi="Times New Roman"/>
          <w:bCs/>
          <w:lang w:val="en-GB"/>
        </w:rPr>
        <w:t xml:space="preserve"> </w:t>
      </w:r>
      <w:r w:rsidR="000C3256" w:rsidRPr="00D03910">
        <w:rPr>
          <w:rFonts w:ascii="Times New Roman" w:hAnsi="Times New Roman"/>
          <w:bCs/>
          <w:lang w:val="en-GB"/>
        </w:rPr>
        <w:t xml:space="preserve">as well as the Impugned Syndicate minutes are unconstitutional and </w:t>
      </w:r>
      <w:r w:rsidR="000C3256" w:rsidRPr="00D03910">
        <w:rPr>
          <w:rFonts w:ascii="Times New Roman" w:hAnsi="Times New Roman"/>
          <w:bCs/>
          <w:lang w:val="en-GB"/>
        </w:rPr>
        <w:lastRenderedPageBreak/>
        <w:t>malafide as being violative of Articles 2</w:t>
      </w:r>
      <w:r w:rsidR="008B6A41" w:rsidRPr="00D03910">
        <w:rPr>
          <w:rFonts w:ascii="Times New Roman" w:hAnsi="Times New Roman"/>
          <w:bCs/>
          <w:lang w:val="en-GB"/>
        </w:rPr>
        <w:t>-</w:t>
      </w:r>
      <w:r w:rsidR="000C3256" w:rsidRPr="00D03910">
        <w:rPr>
          <w:rFonts w:ascii="Times New Roman" w:hAnsi="Times New Roman"/>
          <w:bCs/>
          <w:lang w:val="en-GB"/>
        </w:rPr>
        <w:t>A, 4, 10A</w:t>
      </w:r>
      <w:r w:rsidR="008B6A41" w:rsidRPr="00D03910">
        <w:rPr>
          <w:rFonts w:ascii="Times New Roman" w:hAnsi="Times New Roman"/>
          <w:bCs/>
          <w:lang w:val="en-GB"/>
        </w:rPr>
        <w:t xml:space="preserve"> and 175, Constitution, 1973 and consequently</w:t>
      </w:r>
      <w:r w:rsidR="004216D4">
        <w:rPr>
          <w:rFonts w:ascii="Times New Roman" w:hAnsi="Times New Roman"/>
          <w:bCs/>
          <w:lang w:val="en-GB"/>
        </w:rPr>
        <w:t>, liable to be set aside.</w:t>
      </w:r>
    </w:p>
    <w:p w14:paraId="7191140E" w14:textId="77777777" w:rsidR="008B6A41" w:rsidRPr="00D03910" w:rsidRDefault="008B6A41" w:rsidP="008B6A41">
      <w:pPr>
        <w:spacing w:line="480" w:lineRule="auto"/>
        <w:ind w:left="180"/>
        <w:contextualSpacing/>
        <w:jc w:val="both"/>
        <w:rPr>
          <w:rFonts w:ascii="Times New Roman" w:hAnsi="Times New Roman"/>
          <w:bCs/>
          <w:lang w:val="en-GB"/>
        </w:rPr>
      </w:pPr>
    </w:p>
    <w:p w14:paraId="5FB1B4BB" w14:textId="42CD66BE" w:rsidR="008B6A41" w:rsidRPr="00D03910" w:rsidRDefault="008B6A41" w:rsidP="008B6A41">
      <w:pPr>
        <w:ind w:left="720"/>
        <w:contextualSpacing/>
        <w:jc w:val="both"/>
        <w:rPr>
          <w:rFonts w:ascii="Times New Roman" w:hAnsi="Times New Roman"/>
          <w:bCs/>
          <w:i/>
          <w:iCs/>
          <w:lang w:val="en-GB"/>
        </w:rPr>
      </w:pPr>
      <w:r w:rsidRPr="00D03910">
        <w:rPr>
          <w:rFonts w:ascii="Times New Roman" w:hAnsi="Times New Roman"/>
          <w:bCs/>
          <w:i/>
          <w:iCs/>
          <w:lang w:val="en-GB"/>
        </w:rPr>
        <w:t xml:space="preserve">A copy of relevant pages of the book ‘A History of the Judiciary in Pakistan’, relevant pages of the book ‘A Judge Speaks out’, Judgment reported as 1998 SCMR 1494, News report dated: 01.03.2015 and Press release dated: 03.09.2024 are annexed and marked as </w:t>
      </w:r>
      <w:r w:rsidRPr="00D03910">
        <w:rPr>
          <w:rFonts w:ascii="Times New Roman" w:hAnsi="Times New Roman"/>
          <w:b/>
          <w:i/>
          <w:iCs/>
          <w:u w:val="single"/>
          <w:lang w:val="en-GB"/>
        </w:rPr>
        <w:t>Annexure ‘L’ to ‘L-4’</w:t>
      </w:r>
      <w:r w:rsidRPr="00D03910">
        <w:rPr>
          <w:rFonts w:ascii="Times New Roman" w:hAnsi="Times New Roman"/>
          <w:bCs/>
          <w:i/>
          <w:iCs/>
          <w:lang w:val="en-GB"/>
        </w:rPr>
        <w:t>.</w:t>
      </w:r>
    </w:p>
    <w:p w14:paraId="6CB6656C" w14:textId="77777777" w:rsidR="00CE2A64" w:rsidRDefault="00CE2A64" w:rsidP="00CE2A64">
      <w:pPr>
        <w:spacing w:line="480" w:lineRule="auto"/>
        <w:jc w:val="both"/>
        <w:rPr>
          <w:rFonts w:ascii="Times New Roman" w:hAnsi="Times New Roman"/>
          <w:bCs/>
          <w:lang w:val="en-GB"/>
        </w:rPr>
      </w:pPr>
    </w:p>
    <w:p w14:paraId="1B68D0F0" w14:textId="77777777" w:rsidR="004216D4" w:rsidRPr="00D03910" w:rsidRDefault="004216D4" w:rsidP="00CE2A64">
      <w:pPr>
        <w:spacing w:line="480" w:lineRule="auto"/>
        <w:jc w:val="both"/>
        <w:rPr>
          <w:rFonts w:ascii="Times New Roman" w:hAnsi="Times New Roman"/>
          <w:bCs/>
          <w:lang w:val="en-GB"/>
        </w:rPr>
      </w:pPr>
    </w:p>
    <w:p w14:paraId="6BC609CB" w14:textId="677E2C8F" w:rsidR="008B6A41" w:rsidRDefault="008B6A41" w:rsidP="00CE2A64">
      <w:pPr>
        <w:numPr>
          <w:ilvl w:val="0"/>
          <w:numId w:val="2"/>
        </w:numPr>
        <w:spacing w:line="480" w:lineRule="auto"/>
        <w:ind w:hanging="540"/>
        <w:contextualSpacing/>
        <w:jc w:val="both"/>
        <w:rPr>
          <w:rFonts w:ascii="Times New Roman" w:hAnsi="Times New Roman"/>
          <w:bCs/>
          <w:lang w:val="en-GB"/>
        </w:rPr>
      </w:pPr>
      <w:r w:rsidRPr="00D03910">
        <w:rPr>
          <w:rFonts w:ascii="Times New Roman" w:hAnsi="Times New Roman"/>
          <w:bCs/>
          <w:lang w:val="en-GB"/>
        </w:rPr>
        <w:t xml:space="preserve">That it is most respectfully and most humbly submitted that as described in detail above in paras 5 &amp; 6 of this present Petition, the unconstitutionality and malafides of the Impugned UFM decision as well as the Impugned Syndicate minutes cannot be understood without the general and specific context of the consistent and recent example of unflinching judicial independence </w:t>
      </w:r>
      <w:r w:rsidR="004216D4">
        <w:rPr>
          <w:rFonts w:ascii="Times New Roman" w:hAnsi="Times New Roman"/>
          <w:bCs/>
          <w:lang w:val="en-GB"/>
        </w:rPr>
        <w:t>of</w:t>
      </w:r>
      <w:r w:rsidRPr="00D03910">
        <w:rPr>
          <w:rFonts w:ascii="Times New Roman" w:hAnsi="Times New Roman"/>
          <w:bCs/>
          <w:lang w:val="en-GB"/>
        </w:rPr>
        <w:t xml:space="preserve"> </w:t>
      </w:r>
      <w:r w:rsidR="006E4408">
        <w:rPr>
          <w:rFonts w:ascii="Times New Roman" w:hAnsi="Times New Roman"/>
          <w:lang w:val="en-GB"/>
        </w:rPr>
        <w:t>Justice Tariq Mehmood Jahangiri</w:t>
      </w:r>
      <w:r w:rsidR="006E4408" w:rsidRPr="00D03910">
        <w:rPr>
          <w:rFonts w:ascii="Times New Roman" w:hAnsi="Times New Roman"/>
          <w:bCs/>
          <w:lang w:val="en-GB"/>
        </w:rPr>
        <w:t xml:space="preserve"> </w:t>
      </w:r>
      <w:r w:rsidRPr="00D03910">
        <w:rPr>
          <w:rFonts w:ascii="Times New Roman" w:hAnsi="Times New Roman"/>
          <w:bCs/>
          <w:lang w:val="en-GB"/>
        </w:rPr>
        <w:t xml:space="preserve">countering the interference of the agencies of the Respondent No. </w:t>
      </w:r>
      <w:r w:rsidR="006E4408">
        <w:rPr>
          <w:rFonts w:ascii="Times New Roman" w:hAnsi="Times New Roman"/>
          <w:bCs/>
          <w:lang w:val="en-GB"/>
        </w:rPr>
        <w:t xml:space="preserve">5 </w:t>
      </w:r>
      <w:r w:rsidRPr="00D03910">
        <w:rPr>
          <w:rFonts w:ascii="Times New Roman" w:hAnsi="Times New Roman"/>
          <w:bCs/>
          <w:lang w:val="en-GB"/>
        </w:rPr>
        <w:t>[‘Federal Government’] as well as the rigorous opposition of the ruling party of the Respondent No.</w:t>
      </w:r>
      <w:r w:rsidR="006E4408">
        <w:rPr>
          <w:rFonts w:ascii="Times New Roman" w:hAnsi="Times New Roman"/>
          <w:bCs/>
          <w:lang w:val="en-GB"/>
        </w:rPr>
        <w:t xml:space="preserve"> 5</w:t>
      </w:r>
      <w:r w:rsidRPr="00D03910">
        <w:rPr>
          <w:rFonts w:ascii="Times New Roman" w:hAnsi="Times New Roman"/>
          <w:bCs/>
          <w:lang w:val="en-GB"/>
        </w:rPr>
        <w:t xml:space="preserve"> [‘Federal Government’] leading to the filing of a mysterious complaint dated: 04.07.2024 before the Supreme Judicial Council on the issue of the L.LB degree of </w:t>
      </w:r>
      <w:r w:rsidR="006E4408">
        <w:rPr>
          <w:rFonts w:ascii="Times New Roman" w:hAnsi="Times New Roman"/>
          <w:lang w:val="en-GB"/>
        </w:rPr>
        <w:t>Justice Tariq Mehmood Jahangiri</w:t>
      </w:r>
      <w:r w:rsidR="006E4408" w:rsidRPr="00D03910">
        <w:rPr>
          <w:rFonts w:ascii="Times New Roman" w:hAnsi="Times New Roman"/>
          <w:bCs/>
          <w:lang w:val="en-GB"/>
        </w:rPr>
        <w:t xml:space="preserve"> </w:t>
      </w:r>
      <w:r w:rsidRPr="00D03910">
        <w:rPr>
          <w:rFonts w:ascii="Times New Roman" w:hAnsi="Times New Roman"/>
          <w:bCs/>
          <w:lang w:val="en-GB"/>
        </w:rPr>
        <w:t>as well as the smear campaign launched in the media on this controversy of the said L.LB degree. It is respectfully submitted that it is astonishing and shocking that despite the fact that the relevant judicial forum regarding any controversy as to alleged misdeclaration by a sitting High Court judge is the Supreme Judicial Council to which</w:t>
      </w:r>
      <w:r w:rsidR="004216D4">
        <w:rPr>
          <w:rFonts w:ascii="Times New Roman" w:hAnsi="Times New Roman"/>
          <w:bCs/>
          <w:lang w:val="en-GB"/>
        </w:rPr>
        <w:t>,</w:t>
      </w:r>
      <w:r w:rsidRPr="00D03910">
        <w:rPr>
          <w:rFonts w:ascii="Times New Roman" w:hAnsi="Times New Roman"/>
          <w:bCs/>
          <w:lang w:val="en-GB"/>
        </w:rPr>
        <w:t xml:space="preserve"> in actuality</w:t>
      </w:r>
      <w:r w:rsidR="004216D4">
        <w:rPr>
          <w:rFonts w:ascii="Times New Roman" w:hAnsi="Times New Roman"/>
          <w:bCs/>
          <w:lang w:val="en-GB"/>
        </w:rPr>
        <w:t>,</w:t>
      </w:r>
      <w:r w:rsidRPr="00D03910">
        <w:rPr>
          <w:rFonts w:ascii="Times New Roman" w:hAnsi="Times New Roman"/>
          <w:bCs/>
          <w:lang w:val="en-GB"/>
        </w:rPr>
        <w:t xml:space="preserve"> a complaint has been sent as described above </w:t>
      </w:r>
      <w:r w:rsidR="004216D4">
        <w:rPr>
          <w:rFonts w:ascii="Times New Roman" w:hAnsi="Times New Roman"/>
          <w:bCs/>
          <w:lang w:val="en-GB"/>
        </w:rPr>
        <w:t>and also</w:t>
      </w:r>
      <w:r w:rsidRPr="00D03910">
        <w:rPr>
          <w:rFonts w:ascii="Times New Roman" w:hAnsi="Times New Roman"/>
          <w:bCs/>
          <w:lang w:val="en-GB"/>
        </w:rPr>
        <w:t xml:space="preserve"> the fact that matters relating to this alleged controversy regarding the subject degree are pending before the full court of the Honourable Islamabad High Court, the unconstitutional and malafide Impugned UFM decision and Impugned Syndicate minutes have been issued, which is nothing more than an attempt to subvert the </w:t>
      </w:r>
      <w:r w:rsidR="004216D4">
        <w:rPr>
          <w:rFonts w:ascii="Times New Roman" w:hAnsi="Times New Roman"/>
          <w:bCs/>
          <w:lang w:val="en-GB"/>
        </w:rPr>
        <w:t>C</w:t>
      </w:r>
      <w:r w:rsidR="00BA5DAA" w:rsidRPr="00D03910">
        <w:rPr>
          <w:rFonts w:ascii="Times New Roman" w:hAnsi="Times New Roman"/>
          <w:bCs/>
          <w:lang w:val="en-GB"/>
        </w:rPr>
        <w:t>onstitution</w:t>
      </w:r>
      <w:r w:rsidRPr="00D03910">
        <w:rPr>
          <w:rFonts w:ascii="Times New Roman" w:hAnsi="Times New Roman"/>
          <w:bCs/>
          <w:lang w:val="en-GB"/>
        </w:rPr>
        <w:t xml:space="preserve"> by</w:t>
      </w:r>
      <w:r w:rsidR="00BA5DAA" w:rsidRPr="00D03910">
        <w:rPr>
          <w:rFonts w:ascii="Times New Roman" w:hAnsi="Times New Roman"/>
          <w:bCs/>
          <w:lang w:val="en-GB"/>
        </w:rPr>
        <w:t xml:space="preserve"> undermining and subverting the institution of the Supreme Judicial Council as well as the </w:t>
      </w:r>
      <w:r w:rsidR="004216D4">
        <w:rPr>
          <w:rFonts w:ascii="Times New Roman" w:hAnsi="Times New Roman"/>
          <w:bCs/>
          <w:lang w:val="en-GB"/>
        </w:rPr>
        <w:t>C</w:t>
      </w:r>
      <w:r w:rsidR="00BA5DAA" w:rsidRPr="00D03910">
        <w:rPr>
          <w:rFonts w:ascii="Times New Roman" w:hAnsi="Times New Roman"/>
          <w:bCs/>
          <w:lang w:val="en-GB"/>
        </w:rPr>
        <w:t>ontempt jurisdiction being exercised by the full court of the Honourable Islamabad High Court. Therefore, in view of the aforementioned</w:t>
      </w:r>
      <w:r w:rsidR="0062343D">
        <w:rPr>
          <w:rFonts w:ascii="Times New Roman" w:hAnsi="Times New Roman"/>
          <w:bCs/>
          <w:lang w:val="en-GB"/>
        </w:rPr>
        <w:t>,</w:t>
      </w:r>
      <w:r w:rsidR="00BA5DAA" w:rsidRPr="00D03910">
        <w:rPr>
          <w:rFonts w:ascii="Times New Roman" w:hAnsi="Times New Roman"/>
          <w:bCs/>
          <w:lang w:val="en-GB"/>
        </w:rPr>
        <w:t xml:space="preserve"> the Impugned UFM decision</w:t>
      </w:r>
      <w:r w:rsidR="004216D4">
        <w:rPr>
          <w:rFonts w:ascii="Times New Roman" w:hAnsi="Times New Roman"/>
          <w:bCs/>
          <w:lang w:val="en-GB"/>
        </w:rPr>
        <w:t xml:space="preserve"> </w:t>
      </w:r>
      <w:r w:rsidR="00BA5DAA" w:rsidRPr="00D03910">
        <w:rPr>
          <w:rFonts w:ascii="Times New Roman" w:hAnsi="Times New Roman"/>
          <w:bCs/>
          <w:lang w:val="en-GB"/>
        </w:rPr>
        <w:t xml:space="preserve">as well as the Impugned Syndicate minutes are unconstitutional and </w:t>
      </w:r>
      <w:r w:rsidR="00BA5DAA" w:rsidRPr="00D03910">
        <w:rPr>
          <w:rFonts w:ascii="Times New Roman" w:hAnsi="Times New Roman"/>
          <w:bCs/>
          <w:lang w:val="en-GB"/>
        </w:rPr>
        <w:lastRenderedPageBreak/>
        <w:t>malafide as being violative of Articles 175 and 209, Constitution, 1973 and consequently</w:t>
      </w:r>
      <w:r w:rsidR="004216D4">
        <w:rPr>
          <w:rFonts w:ascii="Times New Roman" w:hAnsi="Times New Roman"/>
          <w:bCs/>
          <w:lang w:val="en-GB"/>
        </w:rPr>
        <w:t>, liable to be set aside.</w:t>
      </w:r>
    </w:p>
    <w:p w14:paraId="352AEED1" w14:textId="77777777" w:rsidR="00D03910" w:rsidRPr="00D03910" w:rsidRDefault="00D03910" w:rsidP="00D03910">
      <w:pPr>
        <w:spacing w:line="480" w:lineRule="auto"/>
        <w:ind w:left="720"/>
        <w:contextualSpacing/>
        <w:jc w:val="both"/>
        <w:rPr>
          <w:rFonts w:ascii="Times New Roman" w:hAnsi="Times New Roman"/>
          <w:bCs/>
          <w:lang w:val="en-GB"/>
        </w:rPr>
      </w:pPr>
    </w:p>
    <w:p w14:paraId="27729CB8" w14:textId="77777777" w:rsidR="008B6A41" w:rsidRPr="00D03910" w:rsidRDefault="008B6A41" w:rsidP="008B6A41">
      <w:pPr>
        <w:pStyle w:val="ListParagraph"/>
        <w:rPr>
          <w:rFonts w:ascii="Times New Roman" w:eastAsia="Times New Roman" w:hAnsi="Times New Roman"/>
          <w:sz w:val="24"/>
          <w:szCs w:val="24"/>
        </w:rPr>
      </w:pPr>
    </w:p>
    <w:p w14:paraId="39F91B04" w14:textId="51D5B34C" w:rsidR="009759C5" w:rsidRDefault="009759C5" w:rsidP="009759C5">
      <w:pPr>
        <w:pStyle w:val="ListParagraph"/>
        <w:numPr>
          <w:ilvl w:val="0"/>
          <w:numId w:val="2"/>
        </w:numPr>
        <w:spacing w:line="480" w:lineRule="auto"/>
        <w:jc w:val="both"/>
        <w:rPr>
          <w:rFonts w:ascii="Times New Roman" w:hAnsi="Times New Roman"/>
          <w:sz w:val="24"/>
          <w:szCs w:val="24"/>
        </w:rPr>
      </w:pPr>
      <w:r w:rsidRPr="00D03910">
        <w:rPr>
          <w:rFonts w:ascii="Times New Roman" w:hAnsi="Times New Roman"/>
          <w:bCs/>
          <w:sz w:val="24"/>
          <w:szCs w:val="24"/>
        </w:rPr>
        <w:t xml:space="preserve">That it is most respectfully and most humbly submitted that </w:t>
      </w:r>
      <w:r w:rsidRPr="00D03910">
        <w:rPr>
          <w:rFonts w:ascii="Times New Roman" w:hAnsi="Times New Roman"/>
          <w:sz w:val="24"/>
          <w:szCs w:val="24"/>
        </w:rPr>
        <w:t xml:space="preserve">the above Impugned UFM decision is shocking and surprising for the following reasons. Firstly, there is nothing in the Impugned UFM decision which discloses as to why the case of the L.LB degree of </w:t>
      </w:r>
      <w:r w:rsidR="006E4408">
        <w:rPr>
          <w:rFonts w:ascii="Times New Roman" w:hAnsi="Times New Roman"/>
        </w:rPr>
        <w:t xml:space="preserve">Justice </w:t>
      </w:r>
      <w:r w:rsidR="006E4408" w:rsidRPr="0062343D">
        <w:rPr>
          <w:rFonts w:ascii="Times New Roman" w:hAnsi="Times New Roman"/>
          <w:sz w:val="24"/>
          <w:szCs w:val="24"/>
        </w:rPr>
        <w:t>Tariq Mehmood Jahangiri</w:t>
      </w:r>
      <w:r w:rsidR="006E4408" w:rsidRPr="00D03910">
        <w:rPr>
          <w:rFonts w:ascii="Times New Roman" w:hAnsi="Times New Roman"/>
          <w:sz w:val="24"/>
          <w:szCs w:val="24"/>
        </w:rPr>
        <w:t xml:space="preserve"> </w:t>
      </w:r>
      <w:r w:rsidRPr="00D03910">
        <w:rPr>
          <w:rFonts w:ascii="Times New Roman" w:hAnsi="Times New Roman"/>
          <w:sz w:val="24"/>
          <w:szCs w:val="24"/>
        </w:rPr>
        <w:t xml:space="preserve">was taken up after 32 years of the issuance of this degree. This out of the blue decision regarding a sitting judge of the High Court by an executive body of a university after decades reeks of malafides. Secondly, no notice was issued to </w:t>
      </w:r>
      <w:r w:rsidR="006D3A00" w:rsidRPr="0023679A">
        <w:rPr>
          <w:rFonts w:ascii="Times New Roman" w:hAnsi="Times New Roman"/>
          <w:sz w:val="24"/>
          <w:szCs w:val="24"/>
        </w:rPr>
        <w:t>Justice Tariq Mehmood Jahangiri</w:t>
      </w:r>
      <w:r w:rsidRPr="00D03910">
        <w:rPr>
          <w:rFonts w:ascii="Times New Roman" w:hAnsi="Times New Roman"/>
          <w:sz w:val="24"/>
          <w:szCs w:val="24"/>
        </w:rPr>
        <w:t xml:space="preserve"> to respond to the allegations made against his L.LB degree, which is a gross violation of the principles of natural justice. Thirdly, considering that this issue related to a sitting judge of the High Court as well as the fact that a full court of the Honourable Islamabad High Court had taken cognizance of this issue, it is astonishing that this issue was taken up by an executive committee of the Respondent No.1 [‘KU’] and decided within a single meeting. In short, malafides are floating on the record. Fourthly, under the Regulation 14 (ix) of Conduct of Examination Regulations, issued under the University of Karachi Act, 1972, the Unfair Means Committee (i.e. which issued the Impugned UFM decision) has to be appointed by the Syndicate of Respondent No.1 [‘KU’]. The Syndicate of the Respondent No.1 [‘KU’] has never appointed such Unfair Means Committee and consequently, the Impugned UFM decision is clearly without jurisdiction. Therefore, it is obvious and apparent that the Impugned UFM decision is without jurisdiction, illegal and malafide and is part of the abovementioned campaign to subvert the judicial independence of </w:t>
      </w:r>
      <w:r w:rsidR="006D3A00">
        <w:rPr>
          <w:rFonts w:ascii="Times New Roman" w:hAnsi="Times New Roman"/>
        </w:rPr>
        <w:t>Justice Tariq Mehmood Jahangiri</w:t>
      </w:r>
      <w:r w:rsidR="006D3A00" w:rsidRPr="00D03910">
        <w:rPr>
          <w:rFonts w:ascii="Times New Roman" w:hAnsi="Times New Roman"/>
          <w:sz w:val="24"/>
          <w:szCs w:val="24"/>
        </w:rPr>
        <w:t xml:space="preserve"> </w:t>
      </w:r>
      <w:r w:rsidRPr="00D03910">
        <w:rPr>
          <w:rFonts w:ascii="Times New Roman" w:hAnsi="Times New Roman"/>
          <w:sz w:val="24"/>
          <w:szCs w:val="24"/>
        </w:rPr>
        <w:t>and consequently</w:t>
      </w:r>
      <w:r w:rsidR="00092C84">
        <w:rPr>
          <w:rFonts w:ascii="Times New Roman" w:hAnsi="Times New Roman"/>
          <w:sz w:val="24"/>
          <w:szCs w:val="24"/>
        </w:rPr>
        <w:t>, liable to be set aside.</w:t>
      </w:r>
    </w:p>
    <w:p w14:paraId="2D89CCBA" w14:textId="77777777" w:rsidR="00D03910" w:rsidRPr="00D03910" w:rsidRDefault="00D03910" w:rsidP="00D03910">
      <w:pPr>
        <w:pStyle w:val="ListParagraph"/>
        <w:spacing w:line="480" w:lineRule="auto"/>
        <w:jc w:val="both"/>
        <w:rPr>
          <w:rFonts w:ascii="Times New Roman" w:hAnsi="Times New Roman"/>
          <w:sz w:val="24"/>
          <w:szCs w:val="24"/>
        </w:rPr>
      </w:pPr>
    </w:p>
    <w:p w14:paraId="2630E235" w14:textId="7C856831" w:rsidR="009759C5" w:rsidRPr="00D03910" w:rsidRDefault="009759C5" w:rsidP="009759C5">
      <w:pPr>
        <w:numPr>
          <w:ilvl w:val="0"/>
          <w:numId w:val="2"/>
        </w:numPr>
        <w:spacing w:line="480" w:lineRule="auto"/>
        <w:ind w:hanging="540"/>
        <w:contextualSpacing/>
        <w:jc w:val="both"/>
        <w:rPr>
          <w:rFonts w:ascii="Times New Roman" w:hAnsi="Times New Roman"/>
          <w:bCs/>
          <w:lang w:val="en-GB"/>
        </w:rPr>
      </w:pPr>
      <w:r w:rsidRPr="00D03910">
        <w:rPr>
          <w:rFonts w:ascii="Times New Roman" w:hAnsi="Times New Roman"/>
          <w:bCs/>
          <w:lang w:val="en-GB"/>
        </w:rPr>
        <w:t xml:space="preserve">That it is most respectfully and most humbly submitted that the abovementioned Impugned Syndicate minutes are shocking and surprising for following reasons. Firstly, no notice was issued to </w:t>
      </w:r>
      <w:r w:rsidR="006D3A00">
        <w:rPr>
          <w:rFonts w:ascii="Times New Roman" w:hAnsi="Times New Roman"/>
          <w:lang w:val="en-GB"/>
        </w:rPr>
        <w:t>Justice Tariq Mehmood Jahangiri</w:t>
      </w:r>
      <w:r w:rsidR="006D3A00" w:rsidRPr="00D03910">
        <w:rPr>
          <w:rFonts w:ascii="Times New Roman" w:hAnsi="Times New Roman"/>
          <w:bCs/>
          <w:lang w:val="en-GB"/>
        </w:rPr>
        <w:t xml:space="preserve"> </w:t>
      </w:r>
      <w:r w:rsidRPr="00D03910">
        <w:rPr>
          <w:rFonts w:ascii="Times New Roman" w:hAnsi="Times New Roman"/>
          <w:bCs/>
          <w:lang w:val="en-GB"/>
        </w:rPr>
        <w:t xml:space="preserve">to respond to the </w:t>
      </w:r>
      <w:r w:rsidRPr="00D03910">
        <w:rPr>
          <w:rFonts w:ascii="Times New Roman" w:hAnsi="Times New Roman"/>
          <w:bCs/>
          <w:lang w:val="en-GB"/>
        </w:rPr>
        <w:lastRenderedPageBreak/>
        <w:t xml:space="preserve">allegations made against his L.LB degree, which is a gross violation of the principles of natural justice. Secondly, considering that this issue related to a sitting judge of the High Court as well as the fact that a full court of the Honourable Islamabad High Court had taken cognizance of this issue, it is astonishing that this issue was taken up by an executive committee/Syndicate of the Respondent No.1 [‘KU’] and decided within a single meeting. In short, malafides are floating on the record. Thirdly, the Impugned UFM decision was taken on 17.08.2024 and shockingly and surprisingly, the Syndicate meeting of the Respondent No.1 [‘KU’] was called within 14 days of such Impugned UFM decision. This hurried Syndicate meeting leading to the Impugned Syndicate minutes clearly shows that malafides are floating on the record. Fourthly, it is erroneously held in the Impugned Syndicate minutes that the Unfair Means Committee had cancelled the L.LB degree of </w:t>
      </w:r>
      <w:r w:rsidR="006D3A00">
        <w:rPr>
          <w:rFonts w:ascii="Times New Roman" w:hAnsi="Times New Roman"/>
          <w:lang w:val="en-GB"/>
        </w:rPr>
        <w:t>Justice Tariq Mehmood Jahangiri</w:t>
      </w:r>
      <w:r w:rsidRPr="00D03910">
        <w:rPr>
          <w:rFonts w:ascii="Times New Roman" w:hAnsi="Times New Roman"/>
          <w:bCs/>
          <w:lang w:val="en-GB"/>
        </w:rPr>
        <w:t>. No such cancellation is part of the Impugned UFM decision. Fifthly, it is absolutely astonishing that senior academics sitting in the Syndicate of a university i.e. Respondent No.1 [‘KU’], have given no independent reasons to uphold the Impugned UFM decision but have simply mechanically upheld it. In short, such lack of application of mind clearly shows malafides floating on the record. Sixthly, it is astonishing that although the illegal detention of Respondent No.</w:t>
      </w:r>
      <w:r w:rsidR="006D3A00">
        <w:rPr>
          <w:rFonts w:ascii="Times New Roman" w:hAnsi="Times New Roman"/>
          <w:bCs/>
          <w:lang w:val="en-GB"/>
        </w:rPr>
        <w:t>4</w:t>
      </w:r>
      <w:r w:rsidRPr="00D03910">
        <w:rPr>
          <w:rFonts w:ascii="Times New Roman" w:hAnsi="Times New Roman"/>
          <w:bCs/>
          <w:lang w:val="en-GB"/>
        </w:rPr>
        <w:t xml:space="preserve"> [‘Riaz’] was widely reported in the news and it can reasonably be presumed that at least some of the members of the Syndicate meeting attending the meeting on 31.08.2024 were aware of such detention preventing the Respondent No. </w:t>
      </w:r>
      <w:r w:rsidR="006D3A00">
        <w:rPr>
          <w:rFonts w:ascii="Times New Roman" w:hAnsi="Times New Roman"/>
          <w:bCs/>
          <w:lang w:val="en-GB"/>
        </w:rPr>
        <w:t>4</w:t>
      </w:r>
      <w:r w:rsidRPr="00D03910">
        <w:rPr>
          <w:rFonts w:ascii="Times New Roman" w:hAnsi="Times New Roman"/>
          <w:bCs/>
          <w:lang w:val="en-GB"/>
        </w:rPr>
        <w:t xml:space="preserve"> [‘Riaz’] from attending the said Syndicate meeting but still the Syndicate meeting of the Respondent No.1 [‘KU’] was held and decision taken which also proves clearly that malafides are floating on the record. Seventhly, one of the items on the Agenda of the Syndicate meeting of the Respondent No.1 [‘KU’] on 31.08.2024 was regarding the L.LB degree of a sitting High Court Judge. It is a fact that one of the members of the Syndicate of the Respondent No.1 [‘KU’] is a sitting judge of the Honourable Sindh High Court and decency, rationality and propriety demanded that this controversy should have only been decided by specially requesting the sitting judge of Honourable Sindh High Court to attend such meeting because he would have been in a position to explain the legality and </w:t>
      </w:r>
      <w:r w:rsidRPr="00D03910">
        <w:rPr>
          <w:rFonts w:ascii="Times New Roman" w:hAnsi="Times New Roman"/>
          <w:bCs/>
          <w:lang w:val="en-GB"/>
        </w:rPr>
        <w:lastRenderedPageBreak/>
        <w:t xml:space="preserve">sensitivity of dealing with such an issue. A mere notice to the Judge of the Sindh High Court was not enough. The fact that this was not done shows that malafides were floating on the record. Eighthly, there is no power in the University of Karachi Act, 1972, or Conduct of Examinations Regulations issued under it, which allows the Syndicate of the Respondent No.1 [‘KU’] to cancel a degree once issued and that after 32 years. Therefore, such power must lie with a Civil Court. </w:t>
      </w:r>
      <w:r w:rsidRPr="00D03910">
        <w:rPr>
          <w:rFonts w:ascii="Times New Roman" w:hAnsi="Times New Roman"/>
          <w:lang w:val="en-GB"/>
        </w:rPr>
        <w:t>T</w:t>
      </w:r>
      <w:r w:rsidR="007D1672">
        <w:rPr>
          <w:rFonts w:ascii="Times New Roman" w:hAnsi="Times New Roman"/>
          <w:lang w:val="en-GB"/>
        </w:rPr>
        <w:t>here</w:t>
      </w:r>
      <w:r w:rsidRPr="00D03910">
        <w:rPr>
          <w:rFonts w:ascii="Times New Roman" w:hAnsi="Times New Roman"/>
        </w:rPr>
        <w:t>fore</w:t>
      </w:r>
      <w:r w:rsidRPr="00D03910">
        <w:rPr>
          <w:rFonts w:ascii="Times New Roman" w:hAnsi="Times New Roman"/>
          <w:lang w:val="en-GB"/>
        </w:rPr>
        <w:t xml:space="preserve">, it is obvious and apparent that the Impugned Syndicate minutes are without jurisdiction, illegal and malafide and is part of the abovementioned campaign to subvert the judicial independence of </w:t>
      </w:r>
      <w:r w:rsidR="006D3A00">
        <w:rPr>
          <w:rFonts w:ascii="Times New Roman" w:hAnsi="Times New Roman"/>
          <w:lang w:val="en-GB"/>
        </w:rPr>
        <w:t>Justice Tariq Mehmood Jahangiri</w:t>
      </w:r>
      <w:r w:rsidR="006D3A00" w:rsidRPr="00D03910">
        <w:rPr>
          <w:rFonts w:ascii="Times New Roman" w:hAnsi="Times New Roman"/>
        </w:rPr>
        <w:t xml:space="preserve"> </w:t>
      </w:r>
      <w:r w:rsidRPr="00D03910">
        <w:rPr>
          <w:rFonts w:ascii="Times New Roman" w:hAnsi="Times New Roman"/>
        </w:rPr>
        <w:t>and consequently</w:t>
      </w:r>
      <w:r w:rsidR="00092C84">
        <w:rPr>
          <w:rFonts w:ascii="Times New Roman" w:hAnsi="Times New Roman"/>
        </w:rPr>
        <w:t>, liable to be set aside.</w:t>
      </w:r>
    </w:p>
    <w:p w14:paraId="029027D7" w14:textId="77777777" w:rsidR="00D03910" w:rsidRPr="00D03910" w:rsidRDefault="00D03910" w:rsidP="00D03910">
      <w:pPr>
        <w:spacing w:line="480" w:lineRule="auto"/>
        <w:ind w:left="720"/>
        <w:contextualSpacing/>
        <w:jc w:val="both"/>
        <w:rPr>
          <w:rFonts w:ascii="Times New Roman" w:hAnsi="Times New Roman"/>
          <w:bCs/>
          <w:lang w:val="en-GB"/>
        </w:rPr>
      </w:pPr>
    </w:p>
    <w:p w14:paraId="73AF4855" w14:textId="162D4E40" w:rsidR="00BA5DAA" w:rsidRPr="00D03910" w:rsidRDefault="009759C5" w:rsidP="00CE2A64">
      <w:pPr>
        <w:numPr>
          <w:ilvl w:val="0"/>
          <w:numId w:val="2"/>
        </w:numPr>
        <w:spacing w:line="480" w:lineRule="auto"/>
        <w:ind w:hanging="540"/>
        <w:contextualSpacing/>
        <w:jc w:val="both"/>
        <w:rPr>
          <w:rFonts w:ascii="Times New Roman" w:hAnsi="Times New Roman"/>
          <w:bCs/>
          <w:lang w:val="en-GB"/>
        </w:rPr>
      </w:pPr>
      <w:r w:rsidRPr="00D03910">
        <w:rPr>
          <w:rFonts w:ascii="Times New Roman" w:hAnsi="Times New Roman"/>
          <w:bCs/>
          <w:lang w:val="en-GB"/>
        </w:rPr>
        <w:t>That it is most respectfully and most humbly submitted that the Petitioner No.1 [‘IHCBA’] is the premier Bar Association of the Honourable Islamabad High Court and the Petitioner No.2 is the Secretary of the Petitioner No.1 [‘IHCBA’] and the Petitioners have been at the forefront of the struggle for Judicial Independence,</w:t>
      </w:r>
      <w:r w:rsidR="00915785" w:rsidRPr="00D03910">
        <w:rPr>
          <w:rFonts w:ascii="Times New Roman" w:hAnsi="Times New Roman"/>
          <w:bCs/>
          <w:lang w:val="en-GB"/>
        </w:rPr>
        <w:t xml:space="preserve"> Constitutionalism, </w:t>
      </w:r>
      <w:r w:rsidRPr="00D03910">
        <w:rPr>
          <w:rFonts w:ascii="Times New Roman" w:hAnsi="Times New Roman"/>
          <w:bCs/>
          <w:lang w:val="en-GB"/>
        </w:rPr>
        <w:t>Rule of Law and</w:t>
      </w:r>
      <w:r w:rsidR="00915785" w:rsidRPr="00D03910">
        <w:rPr>
          <w:rFonts w:ascii="Times New Roman" w:hAnsi="Times New Roman"/>
          <w:bCs/>
          <w:lang w:val="en-GB"/>
        </w:rPr>
        <w:t xml:space="preserve"> Access to Justice in Pakistan. As described in detail in the facts and the grounds above, the shocking and malafide actions taken against </w:t>
      </w:r>
      <w:r w:rsidR="006D3A00">
        <w:rPr>
          <w:rFonts w:ascii="Times New Roman" w:hAnsi="Times New Roman"/>
          <w:lang w:val="en-GB"/>
        </w:rPr>
        <w:t>Justice Tariq Mehmood Jahangiri</w:t>
      </w:r>
      <w:r w:rsidR="006D3A00" w:rsidRPr="00D03910">
        <w:rPr>
          <w:rFonts w:ascii="Times New Roman" w:hAnsi="Times New Roman"/>
          <w:bCs/>
          <w:lang w:val="en-GB"/>
        </w:rPr>
        <w:t xml:space="preserve"> </w:t>
      </w:r>
      <w:r w:rsidR="00915785" w:rsidRPr="00D03910">
        <w:rPr>
          <w:rFonts w:ascii="Times New Roman" w:hAnsi="Times New Roman"/>
          <w:bCs/>
          <w:lang w:val="en-GB"/>
        </w:rPr>
        <w:t>subvert and jeopardise the enforcement of all the fundamental rights as guaranteed under the Constitution, 1973, for the members of the Petitioner No. 1 and all persons residing in Pakistan. Therefore, the Petitioners through this Petition seek the preservation of the enforcement of the fundamental rights, as being intrinsically linked with judicial independence, for its members and the citizens of Pakistan.</w:t>
      </w:r>
    </w:p>
    <w:p w14:paraId="2676CF81" w14:textId="77777777" w:rsidR="00BA5DAA" w:rsidRPr="00D03910" w:rsidRDefault="00BA5DAA" w:rsidP="00BA5DAA">
      <w:pPr>
        <w:pStyle w:val="ListParagraph"/>
        <w:rPr>
          <w:rFonts w:ascii="Times New Roman" w:eastAsia="Times New Roman" w:hAnsi="Times New Roman"/>
          <w:sz w:val="24"/>
          <w:szCs w:val="24"/>
        </w:rPr>
      </w:pPr>
    </w:p>
    <w:p w14:paraId="248B576A" w14:textId="77777777" w:rsidR="00915785" w:rsidRPr="00C746A0" w:rsidRDefault="00915785" w:rsidP="00C746A0">
      <w:pPr>
        <w:rPr>
          <w:rFonts w:ascii="Times New Roman" w:eastAsia="Times New Roman" w:hAnsi="Times New Roman"/>
        </w:rPr>
      </w:pPr>
    </w:p>
    <w:p w14:paraId="2C5DBF2C" w14:textId="2D92BD61" w:rsidR="00CE2A64" w:rsidRPr="00D03910" w:rsidRDefault="00CE2A64" w:rsidP="00CE2A64">
      <w:pPr>
        <w:numPr>
          <w:ilvl w:val="0"/>
          <w:numId w:val="2"/>
        </w:numPr>
        <w:spacing w:line="480" w:lineRule="auto"/>
        <w:ind w:hanging="540"/>
        <w:contextualSpacing/>
        <w:jc w:val="both"/>
        <w:rPr>
          <w:rFonts w:ascii="Times New Roman" w:hAnsi="Times New Roman"/>
          <w:bCs/>
          <w:lang w:val="en-GB"/>
        </w:rPr>
      </w:pPr>
      <w:r w:rsidRPr="00D03910">
        <w:rPr>
          <w:rFonts w:ascii="Times New Roman" w:eastAsia="Times New Roman" w:hAnsi="Times New Roman"/>
        </w:rPr>
        <w:t>That it is most respectfully and humbly submitted that the Petitioner seeks the indulgence of this Honourable Court to raise further grounds at the time of the hearing of this Petition.</w:t>
      </w:r>
    </w:p>
    <w:p w14:paraId="237BB3DB" w14:textId="77777777" w:rsidR="00CE2A64" w:rsidRDefault="00CE2A64" w:rsidP="00CE2A64">
      <w:pPr>
        <w:pStyle w:val="ListParagraph"/>
        <w:spacing w:line="480" w:lineRule="auto"/>
        <w:ind w:left="0"/>
        <w:rPr>
          <w:rFonts w:ascii="Times New Roman" w:hAnsi="Times New Roman"/>
          <w:b/>
          <w:sz w:val="24"/>
          <w:szCs w:val="24"/>
          <w:u w:val="single"/>
        </w:rPr>
      </w:pPr>
    </w:p>
    <w:p w14:paraId="51069E7D" w14:textId="77777777" w:rsidR="0062343D" w:rsidRDefault="0062343D" w:rsidP="00CE2A64">
      <w:pPr>
        <w:pStyle w:val="ListParagraph"/>
        <w:spacing w:line="480" w:lineRule="auto"/>
        <w:ind w:left="0"/>
        <w:rPr>
          <w:rFonts w:ascii="Times New Roman" w:hAnsi="Times New Roman"/>
          <w:b/>
          <w:sz w:val="24"/>
          <w:szCs w:val="24"/>
          <w:u w:val="single"/>
        </w:rPr>
      </w:pPr>
    </w:p>
    <w:p w14:paraId="0AE41CA3" w14:textId="77777777" w:rsidR="0062343D" w:rsidRPr="00D03910" w:rsidRDefault="0062343D" w:rsidP="00CE2A64">
      <w:pPr>
        <w:pStyle w:val="ListParagraph"/>
        <w:spacing w:line="480" w:lineRule="auto"/>
        <w:ind w:left="0"/>
        <w:rPr>
          <w:rFonts w:ascii="Times New Roman" w:hAnsi="Times New Roman"/>
          <w:b/>
          <w:sz w:val="24"/>
          <w:szCs w:val="24"/>
          <w:u w:val="single"/>
        </w:rPr>
      </w:pPr>
    </w:p>
    <w:p w14:paraId="5BAFAD3A" w14:textId="77777777" w:rsidR="00CE2A64" w:rsidRPr="00D03910" w:rsidRDefault="00CE2A64" w:rsidP="00CE2A64">
      <w:pPr>
        <w:pStyle w:val="ListParagraph"/>
        <w:spacing w:line="480" w:lineRule="auto"/>
        <w:ind w:left="1080"/>
        <w:jc w:val="center"/>
        <w:rPr>
          <w:rFonts w:ascii="Times New Roman" w:hAnsi="Times New Roman"/>
          <w:b/>
          <w:sz w:val="24"/>
          <w:szCs w:val="24"/>
          <w:u w:val="single"/>
        </w:rPr>
      </w:pPr>
      <w:r w:rsidRPr="00D03910">
        <w:rPr>
          <w:rFonts w:ascii="Times New Roman" w:hAnsi="Times New Roman"/>
          <w:b/>
          <w:sz w:val="24"/>
          <w:szCs w:val="24"/>
          <w:u w:val="single"/>
        </w:rPr>
        <w:lastRenderedPageBreak/>
        <w:t>PRAYER</w:t>
      </w:r>
    </w:p>
    <w:p w14:paraId="7D956DA6" w14:textId="77777777" w:rsidR="00CE2A64" w:rsidRPr="00D03910" w:rsidRDefault="00CE2A64" w:rsidP="00CE2A64">
      <w:pPr>
        <w:pStyle w:val="ListParagraph"/>
        <w:spacing w:line="480" w:lineRule="auto"/>
        <w:ind w:left="1080"/>
        <w:jc w:val="both"/>
        <w:rPr>
          <w:rFonts w:ascii="Times New Roman" w:hAnsi="Times New Roman"/>
          <w:sz w:val="24"/>
          <w:szCs w:val="24"/>
        </w:rPr>
      </w:pPr>
    </w:p>
    <w:p w14:paraId="689C6280" w14:textId="77777777" w:rsidR="00CE2A64" w:rsidRPr="00D03910" w:rsidRDefault="00CE2A64" w:rsidP="00CE2A64">
      <w:pPr>
        <w:spacing w:line="480" w:lineRule="auto"/>
        <w:ind w:firstLine="720"/>
        <w:jc w:val="both"/>
        <w:rPr>
          <w:rFonts w:ascii="Times New Roman" w:hAnsi="Times New Roman"/>
        </w:rPr>
      </w:pPr>
      <w:r w:rsidRPr="00D03910">
        <w:rPr>
          <w:rFonts w:ascii="Times New Roman" w:hAnsi="Times New Roman"/>
        </w:rPr>
        <w:t>It is, therefore, most respectfully and most humbly prayed that this Honourable Court may graciously pass judgment, and order, in the following terms:</w:t>
      </w:r>
    </w:p>
    <w:p w14:paraId="527BC99A" w14:textId="77777777" w:rsidR="00CE2A64" w:rsidRPr="00D03910" w:rsidRDefault="00CE2A64" w:rsidP="00CE2A64">
      <w:pPr>
        <w:spacing w:line="480" w:lineRule="auto"/>
        <w:ind w:firstLine="720"/>
        <w:jc w:val="both"/>
        <w:rPr>
          <w:rFonts w:ascii="Times New Roman" w:hAnsi="Times New Roman"/>
        </w:rPr>
      </w:pPr>
    </w:p>
    <w:p w14:paraId="03CD0F63" w14:textId="7FC5357E" w:rsidR="00CB7B14" w:rsidRPr="00CB7B14" w:rsidRDefault="00CB7B14" w:rsidP="00CF7C75">
      <w:pPr>
        <w:pStyle w:val="ListParagraph"/>
        <w:numPr>
          <w:ilvl w:val="0"/>
          <w:numId w:val="3"/>
        </w:numPr>
        <w:spacing w:line="480" w:lineRule="auto"/>
        <w:jc w:val="both"/>
        <w:rPr>
          <w:rFonts w:ascii="Times New Roman" w:eastAsia="MS Mincho" w:hAnsi="Times New Roman"/>
          <w:bCs/>
          <w:sz w:val="24"/>
          <w:szCs w:val="24"/>
        </w:rPr>
      </w:pPr>
      <w:r w:rsidRPr="00CB7B14">
        <w:rPr>
          <w:rFonts w:ascii="Times New Roman" w:eastAsia="MS Mincho" w:hAnsi="Times New Roman"/>
          <w:bCs/>
          <w:sz w:val="24"/>
          <w:szCs w:val="24"/>
        </w:rPr>
        <w:t>Declare that the</w:t>
      </w:r>
      <w:r w:rsidR="0062343D">
        <w:rPr>
          <w:rFonts w:ascii="Times New Roman" w:eastAsia="MS Mincho" w:hAnsi="Times New Roman"/>
          <w:bCs/>
          <w:sz w:val="24"/>
          <w:szCs w:val="24"/>
        </w:rPr>
        <w:t xml:space="preserve"> decision on</w:t>
      </w:r>
      <w:r w:rsidRPr="00CB7B14">
        <w:rPr>
          <w:rFonts w:ascii="Times New Roman" w:eastAsia="MS Mincho" w:hAnsi="Times New Roman"/>
          <w:bCs/>
          <w:sz w:val="24"/>
          <w:szCs w:val="24"/>
        </w:rPr>
        <w:t xml:space="preserve"> Agenda No. 6 of the minutes of the 653rd Syndicate meeting </w:t>
      </w:r>
      <w:r w:rsidR="00A93400">
        <w:rPr>
          <w:rFonts w:ascii="Times New Roman" w:eastAsia="MS Mincho" w:hAnsi="Times New Roman"/>
          <w:bCs/>
          <w:sz w:val="24"/>
          <w:szCs w:val="24"/>
        </w:rPr>
        <w:t xml:space="preserve">dated: 31.08.2024 </w:t>
      </w:r>
      <w:r w:rsidRPr="00CB7B14">
        <w:rPr>
          <w:rFonts w:ascii="Times New Roman" w:eastAsia="MS Mincho" w:hAnsi="Times New Roman"/>
          <w:bCs/>
          <w:sz w:val="24"/>
          <w:szCs w:val="24"/>
        </w:rPr>
        <w:t>of the Respondent No. 1[‘KU’] [</w:t>
      </w:r>
      <w:r w:rsidRPr="00CF7C75">
        <w:rPr>
          <w:rFonts w:ascii="Times New Roman" w:eastAsia="MS Mincho" w:hAnsi="Times New Roman"/>
          <w:b/>
          <w:sz w:val="24"/>
          <w:szCs w:val="24"/>
          <w:u w:val="single"/>
        </w:rPr>
        <w:t>Annexure ‘A-1</w:t>
      </w:r>
      <w:r w:rsidRPr="00CB7B14">
        <w:rPr>
          <w:rFonts w:ascii="Times New Roman" w:eastAsia="MS Mincho" w:hAnsi="Times New Roman"/>
          <w:b/>
          <w:sz w:val="24"/>
          <w:szCs w:val="24"/>
        </w:rPr>
        <w:t>’</w:t>
      </w:r>
      <w:r w:rsidRPr="00CB7B14">
        <w:rPr>
          <w:rFonts w:ascii="Times New Roman" w:eastAsia="MS Mincho" w:hAnsi="Times New Roman"/>
          <w:bCs/>
          <w:sz w:val="24"/>
          <w:szCs w:val="24"/>
        </w:rPr>
        <w:t xml:space="preserve">] is unconstitutional, without jurisdiction, illegal and malafide, and is </w:t>
      </w:r>
      <w:r w:rsidR="00450CCE">
        <w:rPr>
          <w:rFonts w:ascii="Times New Roman" w:eastAsia="MS Mincho" w:hAnsi="Times New Roman"/>
          <w:bCs/>
          <w:sz w:val="24"/>
          <w:szCs w:val="24"/>
        </w:rPr>
        <w:t xml:space="preserve">resultantly </w:t>
      </w:r>
      <w:r w:rsidRPr="00CB7B14">
        <w:rPr>
          <w:rFonts w:ascii="Times New Roman" w:eastAsia="MS Mincho" w:hAnsi="Times New Roman"/>
          <w:bCs/>
          <w:sz w:val="24"/>
          <w:szCs w:val="24"/>
        </w:rPr>
        <w:t>set aside</w:t>
      </w:r>
      <w:r w:rsidR="00513B1E">
        <w:rPr>
          <w:rFonts w:ascii="Times New Roman" w:eastAsia="MS Mincho" w:hAnsi="Times New Roman"/>
          <w:bCs/>
          <w:sz w:val="24"/>
          <w:szCs w:val="24"/>
        </w:rPr>
        <w:t>;</w:t>
      </w:r>
    </w:p>
    <w:p w14:paraId="2B5489A0" w14:textId="72BDB94B" w:rsidR="00CE2A64" w:rsidRPr="00CB7B14" w:rsidRDefault="000F3BF3" w:rsidP="00CB7B14">
      <w:pPr>
        <w:numPr>
          <w:ilvl w:val="0"/>
          <w:numId w:val="3"/>
        </w:numPr>
        <w:spacing w:line="480" w:lineRule="auto"/>
        <w:contextualSpacing/>
        <w:jc w:val="both"/>
        <w:rPr>
          <w:rFonts w:ascii="Times New Roman" w:hAnsi="Times New Roman"/>
          <w:bCs/>
          <w:lang w:val="en-GB"/>
        </w:rPr>
      </w:pPr>
      <w:r w:rsidRPr="00CB7B14">
        <w:rPr>
          <w:rFonts w:ascii="Times New Roman" w:hAnsi="Times New Roman"/>
          <w:lang w:val="en-GB"/>
        </w:rPr>
        <w:t>Declare that the Unfair Means Committee decision dated: 17.08.2024 (except/excluding para 3e of this decision) [</w:t>
      </w:r>
      <w:r w:rsidRPr="00CB7B14">
        <w:rPr>
          <w:rFonts w:ascii="Times New Roman" w:hAnsi="Times New Roman"/>
          <w:b/>
          <w:bCs/>
          <w:u w:val="single"/>
          <w:lang w:val="en-GB"/>
        </w:rPr>
        <w:t>Annexure ‘A’]</w:t>
      </w:r>
      <w:r w:rsidR="0062343D">
        <w:rPr>
          <w:rFonts w:ascii="Times New Roman" w:hAnsi="Times New Roman"/>
          <w:lang w:val="en-GB"/>
        </w:rPr>
        <w:t xml:space="preserve">, </w:t>
      </w:r>
      <w:r w:rsidRPr="00CB7B14">
        <w:rPr>
          <w:rFonts w:ascii="Times New Roman" w:hAnsi="Times New Roman"/>
          <w:lang w:val="en-GB"/>
        </w:rPr>
        <w:t xml:space="preserve">is unconstitutional, without jurisdiction, illegal and malafide, and is </w:t>
      </w:r>
      <w:r w:rsidR="00450CCE">
        <w:rPr>
          <w:rFonts w:ascii="Times New Roman" w:hAnsi="Times New Roman"/>
          <w:lang w:val="en-GB"/>
        </w:rPr>
        <w:t>resultantly</w:t>
      </w:r>
      <w:r w:rsidRPr="00CB7B14">
        <w:rPr>
          <w:rFonts w:ascii="Times New Roman" w:hAnsi="Times New Roman"/>
          <w:lang w:val="en-GB"/>
        </w:rPr>
        <w:t xml:space="preserve"> set aside</w:t>
      </w:r>
      <w:r w:rsidR="00513B1E">
        <w:rPr>
          <w:rFonts w:ascii="Times New Roman" w:hAnsi="Times New Roman"/>
          <w:lang w:val="en-GB"/>
        </w:rPr>
        <w:t>;</w:t>
      </w:r>
    </w:p>
    <w:p w14:paraId="65308DF3" w14:textId="77777777" w:rsidR="00CE2A64" w:rsidRPr="00D03910" w:rsidRDefault="00CE2A64" w:rsidP="00CE2A64">
      <w:pPr>
        <w:pStyle w:val="ListParagraph"/>
        <w:rPr>
          <w:rFonts w:ascii="Times New Roman" w:hAnsi="Times New Roman"/>
          <w:bCs/>
          <w:sz w:val="24"/>
          <w:szCs w:val="24"/>
        </w:rPr>
      </w:pPr>
    </w:p>
    <w:p w14:paraId="12C2806B" w14:textId="263D85A7" w:rsidR="00CE2A64" w:rsidRDefault="00CE2A64" w:rsidP="00CE2A64">
      <w:pPr>
        <w:numPr>
          <w:ilvl w:val="0"/>
          <w:numId w:val="3"/>
        </w:numPr>
        <w:spacing w:line="480" w:lineRule="auto"/>
        <w:contextualSpacing/>
        <w:jc w:val="both"/>
        <w:rPr>
          <w:rFonts w:ascii="Times New Roman" w:hAnsi="Times New Roman"/>
          <w:bCs/>
          <w:lang w:val="en-GB"/>
        </w:rPr>
      </w:pPr>
      <w:r w:rsidRPr="00D03910">
        <w:rPr>
          <w:rFonts w:ascii="Times New Roman" w:hAnsi="Times New Roman"/>
          <w:bCs/>
          <w:lang w:val="en-GB"/>
        </w:rPr>
        <w:t>Permanently restrain the Respondents</w:t>
      </w:r>
      <w:r w:rsidR="00CB7B14">
        <w:rPr>
          <w:rFonts w:ascii="Times New Roman" w:hAnsi="Times New Roman"/>
          <w:bCs/>
          <w:lang w:val="en-GB"/>
        </w:rPr>
        <w:t xml:space="preserve"> No.1 [‘KU’], Respondent No.2 [‘Sindh Govt’], Respondent No. </w:t>
      </w:r>
      <w:r w:rsidR="006D3A00">
        <w:rPr>
          <w:rFonts w:ascii="Times New Roman" w:hAnsi="Times New Roman"/>
          <w:bCs/>
          <w:lang w:val="en-GB"/>
        </w:rPr>
        <w:t>3</w:t>
      </w:r>
      <w:r w:rsidR="00CB7B14">
        <w:rPr>
          <w:rFonts w:ascii="Times New Roman" w:hAnsi="Times New Roman"/>
          <w:bCs/>
          <w:lang w:val="en-GB"/>
        </w:rPr>
        <w:t xml:space="preserve"> [‘VC, KU’] and Respondent No. </w:t>
      </w:r>
      <w:r w:rsidR="006D3A00">
        <w:rPr>
          <w:rFonts w:ascii="Times New Roman" w:hAnsi="Times New Roman"/>
          <w:bCs/>
          <w:lang w:val="en-GB"/>
        </w:rPr>
        <w:t>5</w:t>
      </w:r>
      <w:r w:rsidR="00CB7B14">
        <w:rPr>
          <w:rFonts w:ascii="Times New Roman" w:hAnsi="Times New Roman"/>
          <w:bCs/>
          <w:lang w:val="en-GB"/>
        </w:rPr>
        <w:t xml:space="preserve"> [‘Federal Government’]</w:t>
      </w:r>
      <w:r w:rsidRPr="00D03910">
        <w:rPr>
          <w:rFonts w:ascii="Times New Roman" w:hAnsi="Times New Roman"/>
          <w:bCs/>
          <w:lang w:val="en-GB"/>
        </w:rPr>
        <w:t xml:space="preserve"> from taking any adverse and/or coercive action against </w:t>
      </w:r>
      <w:r w:rsidR="006D3A00">
        <w:rPr>
          <w:rFonts w:ascii="Times New Roman" w:hAnsi="Times New Roman"/>
          <w:lang w:val="en-GB"/>
        </w:rPr>
        <w:t>Justice Tariq Mehmood Jahangiri</w:t>
      </w:r>
      <w:r w:rsidR="006D3A00">
        <w:rPr>
          <w:rFonts w:ascii="Times New Roman" w:hAnsi="Times New Roman"/>
          <w:bCs/>
          <w:lang w:val="en-GB"/>
        </w:rPr>
        <w:t xml:space="preserve">, </w:t>
      </w:r>
      <w:r w:rsidR="00CB7B14">
        <w:rPr>
          <w:rFonts w:ascii="Times New Roman" w:hAnsi="Times New Roman"/>
          <w:bCs/>
          <w:lang w:val="en-GB"/>
        </w:rPr>
        <w:t>on the basis of</w:t>
      </w:r>
      <w:r w:rsidR="0062343D">
        <w:rPr>
          <w:rFonts w:ascii="Times New Roman" w:hAnsi="Times New Roman"/>
          <w:bCs/>
          <w:lang w:val="en-GB"/>
        </w:rPr>
        <w:t>,</w:t>
      </w:r>
      <w:r w:rsidR="00CB7B14">
        <w:rPr>
          <w:rFonts w:ascii="Times New Roman" w:hAnsi="Times New Roman"/>
          <w:bCs/>
          <w:lang w:val="en-GB"/>
        </w:rPr>
        <w:t xml:space="preserve"> or in pursuant </w:t>
      </w:r>
      <w:r w:rsidR="00450CCE">
        <w:rPr>
          <w:rFonts w:ascii="Times New Roman" w:hAnsi="Times New Roman"/>
          <w:bCs/>
          <w:lang w:val="en-GB"/>
        </w:rPr>
        <w:t>to</w:t>
      </w:r>
      <w:r w:rsidR="00AB7EE9">
        <w:rPr>
          <w:rFonts w:ascii="Times New Roman" w:hAnsi="Times New Roman"/>
          <w:bCs/>
          <w:lang w:val="en-GB"/>
        </w:rPr>
        <w:t xml:space="preserve">, </w:t>
      </w:r>
      <w:r w:rsidR="0062343D">
        <w:rPr>
          <w:rFonts w:ascii="Times New Roman" w:hAnsi="Times New Roman"/>
          <w:bCs/>
          <w:lang w:val="en-GB"/>
        </w:rPr>
        <w:t xml:space="preserve">the decision on </w:t>
      </w:r>
      <w:r w:rsidR="00CB7B14">
        <w:rPr>
          <w:rFonts w:ascii="Times New Roman" w:hAnsi="Times New Roman"/>
          <w:bCs/>
          <w:lang w:val="en-GB"/>
        </w:rPr>
        <w:t xml:space="preserve"> </w:t>
      </w:r>
      <w:r w:rsidR="00CB7B14" w:rsidRPr="00CB7B14">
        <w:rPr>
          <w:rFonts w:ascii="Times New Roman" w:hAnsi="Times New Roman"/>
          <w:bCs/>
        </w:rPr>
        <w:t xml:space="preserve">Agenda No. 6 of the minutes of the 653rd Syndicate meeting </w:t>
      </w:r>
      <w:r w:rsidR="00A93400">
        <w:rPr>
          <w:rFonts w:ascii="Times New Roman" w:hAnsi="Times New Roman"/>
          <w:bCs/>
        </w:rPr>
        <w:t>dated: 31.08.2024</w:t>
      </w:r>
      <w:r w:rsidR="00007298">
        <w:rPr>
          <w:rFonts w:ascii="Times New Roman" w:hAnsi="Times New Roman"/>
          <w:bCs/>
        </w:rPr>
        <w:t xml:space="preserve"> </w:t>
      </w:r>
      <w:r w:rsidR="00CB7B14" w:rsidRPr="00CB7B14">
        <w:rPr>
          <w:rFonts w:ascii="Times New Roman" w:hAnsi="Times New Roman"/>
          <w:bCs/>
        </w:rPr>
        <w:t>of the Respondent No. 1</w:t>
      </w:r>
      <w:r w:rsidR="00513B1E">
        <w:rPr>
          <w:rFonts w:ascii="Times New Roman" w:hAnsi="Times New Roman"/>
          <w:bCs/>
        </w:rPr>
        <w:t xml:space="preserve"> </w:t>
      </w:r>
      <w:r w:rsidR="00CB7B14" w:rsidRPr="00CB7B14">
        <w:rPr>
          <w:rFonts w:ascii="Times New Roman" w:hAnsi="Times New Roman"/>
          <w:bCs/>
        </w:rPr>
        <w:t>[‘KU’] [</w:t>
      </w:r>
      <w:r w:rsidR="00CB7B14" w:rsidRPr="0062343D">
        <w:rPr>
          <w:rFonts w:ascii="Times New Roman" w:hAnsi="Times New Roman"/>
          <w:b/>
          <w:u w:val="single"/>
        </w:rPr>
        <w:t>Annexure ‘A-1’</w:t>
      </w:r>
      <w:r w:rsidR="00CB7B14" w:rsidRPr="00CB7B14">
        <w:rPr>
          <w:rFonts w:ascii="Times New Roman" w:hAnsi="Times New Roman"/>
          <w:bCs/>
        </w:rPr>
        <w:t>]</w:t>
      </w:r>
      <w:r w:rsidR="00CB7B14">
        <w:rPr>
          <w:rFonts w:ascii="Times New Roman" w:hAnsi="Times New Roman"/>
          <w:bCs/>
        </w:rPr>
        <w:t xml:space="preserve"> and/or </w:t>
      </w:r>
      <w:r w:rsidR="00CB7B14" w:rsidRPr="00CB7B14">
        <w:rPr>
          <w:rFonts w:ascii="Times New Roman" w:hAnsi="Times New Roman"/>
          <w:lang w:val="en-GB"/>
        </w:rPr>
        <w:t>the Unfair Means Committee decision dated: 17.08.202</w:t>
      </w:r>
      <w:r w:rsidR="007D0664">
        <w:rPr>
          <w:rFonts w:ascii="Times New Roman" w:hAnsi="Times New Roman"/>
          <w:lang w:val="en-GB"/>
        </w:rPr>
        <w:t>4</w:t>
      </w:r>
      <w:r w:rsidR="00007298">
        <w:rPr>
          <w:rFonts w:ascii="Times New Roman" w:hAnsi="Times New Roman"/>
          <w:lang w:val="en-GB"/>
        </w:rPr>
        <w:t xml:space="preserve"> </w:t>
      </w:r>
      <w:r w:rsidR="00CB7B14" w:rsidRPr="00CB7B14">
        <w:rPr>
          <w:rFonts w:ascii="Times New Roman" w:hAnsi="Times New Roman"/>
          <w:lang w:val="en-GB"/>
        </w:rPr>
        <w:t>(except/excluding para 3e of this decision) [</w:t>
      </w:r>
      <w:r w:rsidR="00CB7B14" w:rsidRPr="00CB7B14">
        <w:rPr>
          <w:rFonts w:ascii="Times New Roman" w:hAnsi="Times New Roman"/>
          <w:b/>
          <w:bCs/>
          <w:u w:val="single"/>
          <w:lang w:val="en-GB"/>
        </w:rPr>
        <w:t>Annexure ‘A’</w:t>
      </w:r>
      <w:r w:rsidR="00CB7B14" w:rsidRPr="007D1672">
        <w:rPr>
          <w:rFonts w:ascii="Times New Roman" w:hAnsi="Times New Roman"/>
          <w:u w:val="single"/>
          <w:lang w:val="en-GB"/>
        </w:rPr>
        <w:t>]</w:t>
      </w:r>
      <w:r w:rsidR="00CB7B14" w:rsidRPr="007D1672">
        <w:rPr>
          <w:rFonts w:ascii="Times New Roman" w:hAnsi="Times New Roman"/>
          <w:lang w:val="en-GB"/>
        </w:rPr>
        <w:t xml:space="preserve">, </w:t>
      </w:r>
      <w:r w:rsidRPr="00D03910">
        <w:rPr>
          <w:rFonts w:ascii="Times New Roman" w:hAnsi="Times New Roman"/>
          <w:bCs/>
          <w:lang w:val="en-GB"/>
        </w:rPr>
        <w:t xml:space="preserve">or any other similar </w:t>
      </w:r>
      <w:r w:rsidR="00CB7B14">
        <w:rPr>
          <w:rFonts w:ascii="Times New Roman" w:hAnsi="Times New Roman"/>
          <w:bCs/>
          <w:lang w:val="en-GB"/>
        </w:rPr>
        <w:t>decision/minutes</w:t>
      </w:r>
      <w:r w:rsidR="00513B1E">
        <w:rPr>
          <w:rFonts w:ascii="Times New Roman" w:hAnsi="Times New Roman"/>
          <w:bCs/>
          <w:lang w:val="en-GB"/>
        </w:rPr>
        <w:t>;</w:t>
      </w:r>
    </w:p>
    <w:p w14:paraId="5B60F873" w14:textId="77777777" w:rsidR="0073095C" w:rsidRPr="00D03910" w:rsidRDefault="0073095C" w:rsidP="0073095C">
      <w:pPr>
        <w:spacing w:line="480" w:lineRule="auto"/>
        <w:contextualSpacing/>
        <w:jc w:val="both"/>
        <w:rPr>
          <w:rFonts w:ascii="Times New Roman" w:hAnsi="Times New Roman"/>
          <w:bCs/>
          <w:lang w:val="en-GB"/>
        </w:rPr>
      </w:pPr>
    </w:p>
    <w:p w14:paraId="3953BED0" w14:textId="77777777" w:rsidR="00CB7B14" w:rsidRPr="0073095C" w:rsidRDefault="00CB7B14" w:rsidP="0073095C">
      <w:pPr>
        <w:rPr>
          <w:rFonts w:ascii="Times New Roman" w:hAnsi="Times New Roman"/>
          <w:bCs/>
        </w:rPr>
      </w:pPr>
    </w:p>
    <w:p w14:paraId="7633BDAB" w14:textId="3B872538" w:rsidR="00CE2A64" w:rsidRPr="00B735EC" w:rsidRDefault="00CE2A64" w:rsidP="00CE2A64">
      <w:pPr>
        <w:numPr>
          <w:ilvl w:val="0"/>
          <w:numId w:val="3"/>
        </w:numPr>
        <w:spacing w:line="480" w:lineRule="auto"/>
        <w:contextualSpacing/>
        <w:jc w:val="both"/>
        <w:rPr>
          <w:rFonts w:ascii="Times New Roman" w:hAnsi="Times New Roman"/>
          <w:bCs/>
          <w:lang w:val="en-GB"/>
        </w:rPr>
      </w:pPr>
      <w:r w:rsidRPr="00D03910">
        <w:rPr>
          <w:rFonts w:ascii="Times New Roman" w:hAnsi="Times New Roman"/>
          <w:bCs/>
          <w:lang w:val="en-GB"/>
        </w:rPr>
        <w:t>Grant such further, additional or alternative relief, as this Honourable Court may deem fit and proper.</w:t>
      </w:r>
    </w:p>
    <w:sectPr w:rsidR="00CE2A64" w:rsidRPr="00B735EC" w:rsidSect="00CE2A64">
      <w:headerReference w:type="default" r:id="rId8"/>
      <w:pgSz w:w="12240" w:h="20160" w:code="5"/>
      <w:pgMar w:top="1728" w:right="1440" w:bottom="1440" w:left="216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4A0C8" w14:textId="77777777" w:rsidR="000C41B2" w:rsidRDefault="000C41B2">
      <w:r>
        <w:separator/>
      </w:r>
    </w:p>
  </w:endnote>
  <w:endnote w:type="continuationSeparator" w:id="0">
    <w:p w14:paraId="2C7F3504" w14:textId="77777777" w:rsidR="000C41B2" w:rsidRDefault="000C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CE7EC" w14:textId="77777777" w:rsidR="000C41B2" w:rsidRDefault="000C41B2">
      <w:r>
        <w:separator/>
      </w:r>
    </w:p>
  </w:footnote>
  <w:footnote w:type="continuationSeparator" w:id="0">
    <w:p w14:paraId="66E385E6" w14:textId="77777777" w:rsidR="000C41B2" w:rsidRDefault="000C4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A20FC" w14:textId="77777777" w:rsidR="004E3005" w:rsidRPr="000A5940" w:rsidRDefault="004E3005" w:rsidP="00DF5E3C">
    <w:pPr>
      <w:pStyle w:val="Header"/>
      <w:rPr>
        <w:b/>
        <w:sz w:val="28"/>
      </w:rPr>
    </w:pPr>
  </w:p>
  <w:p w14:paraId="49C059B5" w14:textId="77777777" w:rsidR="004E3005" w:rsidRDefault="004E3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90CE8"/>
    <w:multiLevelType w:val="hybridMultilevel"/>
    <w:tmpl w:val="B7B4E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7C2B56"/>
    <w:multiLevelType w:val="hybridMultilevel"/>
    <w:tmpl w:val="56EADB26"/>
    <w:lvl w:ilvl="0" w:tplc="08090017">
      <w:start w:val="1"/>
      <w:numFmt w:val="lowerLetter"/>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 w15:restartNumberingAfterBreak="0">
    <w:nsid w:val="322D1DE8"/>
    <w:multiLevelType w:val="hybridMultilevel"/>
    <w:tmpl w:val="3C2CF0FE"/>
    <w:lvl w:ilvl="0" w:tplc="FC701AA4">
      <w:start w:val="1"/>
      <w:numFmt w:val="upp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774448"/>
    <w:multiLevelType w:val="hybridMultilevel"/>
    <w:tmpl w:val="B57CD7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9E6369D"/>
    <w:multiLevelType w:val="hybridMultilevel"/>
    <w:tmpl w:val="81CE6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2055235">
    <w:abstractNumId w:val="0"/>
  </w:num>
  <w:num w:numId="2" w16cid:durableId="1438329862">
    <w:abstractNumId w:val="2"/>
  </w:num>
  <w:num w:numId="3" w16cid:durableId="1745713754">
    <w:abstractNumId w:val="1"/>
  </w:num>
  <w:num w:numId="4" w16cid:durableId="788475909">
    <w:abstractNumId w:val="3"/>
  </w:num>
  <w:num w:numId="5" w16cid:durableId="191959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64"/>
    <w:rsid w:val="000010E1"/>
    <w:rsid w:val="00007298"/>
    <w:rsid w:val="00025955"/>
    <w:rsid w:val="00092C84"/>
    <w:rsid w:val="000C3256"/>
    <w:rsid w:val="000C41B2"/>
    <w:rsid w:val="000C5B05"/>
    <w:rsid w:val="000C7238"/>
    <w:rsid w:val="000D6476"/>
    <w:rsid w:val="000F1F7A"/>
    <w:rsid w:val="000F2040"/>
    <w:rsid w:val="000F3BF3"/>
    <w:rsid w:val="001244EA"/>
    <w:rsid w:val="00177FCA"/>
    <w:rsid w:val="00182DD0"/>
    <w:rsid w:val="00191369"/>
    <w:rsid w:val="001A151A"/>
    <w:rsid w:val="001C5BFC"/>
    <w:rsid w:val="001C6346"/>
    <w:rsid w:val="001E6C7F"/>
    <w:rsid w:val="001E7E82"/>
    <w:rsid w:val="0023679A"/>
    <w:rsid w:val="00237EF1"/>
    <w:rsid w:val="00243298"/>
    <w:rsid w:val="0026613D"/>
    <w:rsid w:val="002A5B0F"/>
    <w:rsid w:val="002D124C"/>
    <w:rsid w:val="002F373E"/>
    <w:rsid w:val="00300D3A"/>
    <w:rsid w:val="00303455"/>
    <w:rsid w:val="00337710"/>
    <w:rsid w:val="00337DEB"/>
    <w:rsid w:val="00341E7F"/>
    <w:rsid w:val="00351302"/>
    <w:rsid w:val="00373D7F"/>
    <w:rsid w:val="00395D9C"/>
    <w:rsid w:val="003B3651"/>
    <w:rsid w:val="003D237B"/>
    <w:rsid w:val="003F0462"/>
    <w:rsid w:val="00414650"/>
    <w:rsid w:val="004179CE"/>
    <w:rsid w:val="004216D4"/>
    <w:rsid w:val="00450CCE"/>
    <w:rsid w:val="0046570E"/>
    <w:rsid w:val="004907DF"/>
    <w:rsid w:val="00493886"/>
    <w:rsid w:val="004D22C5"/>
    <w:rsid w:val="004E3005"/>
    <w:rsid w:val="00513B1E"/>
    <w:rsid w:val="00544821"/>
    <w:rsid w:val="00564A0B"/>
    <w:rsid w:val="0058712E"/>
    <w:rsid w:val="005D71FB"/>
    <w:rsid w:val="0062343D"/>
    <w:rsid w:val="00634AD7"/>
    <w:rsid w:val="006D0328"/>
    <w:rsid w:val="006D3A00"/>
    <w:rsid w:val="006E4408"/>
    <w:rsid w:val="0071722F"/>
    <w:rsid w:val="00727591"/>
    <w:rsid w:val="0073095C"/>
    <w:rsid w:val="00733BD8"/>
    <w:rsid w:val="007C5B59"/>
    <w:rsid w:val="007D0664"/>
    <w:rsid w:val="007D1672"/>
    <w:rsid w:val="00807C4C"/>
    <w:rsid w:val="00862191"/>
    <w:rsid w:val="008A2760"/>
    <w:rsid w:val="008B6A41"/>
    <w:rsid w:val="008C1E55"/>
    <w:rsid w:val="00915785"/>
    <w:rsid w:val="009418E3"/>
    <w:rsid w:val="009759C5"/>
    <w:rsid w:val="009A6C9B"/>
    <w:rsid w:val="009B4082"/>
    <w:rsid w:val="009C1BC7"/>
    <w:rsid w:val="009D6BD2"/>
    <w:rsid w:val="00A17886"/>
    <w:rsid w:val="00A55B47"/>
    <w:rsid w:val="00A563AF"/>
    <w:rsid w:val="00A63181"/>
    <w:rsid w:val="00A76623"/>
    <w:rsid w:val="00A93400"/>
    <w:rsid w:val="00AB0D75"/>
    <w:rsid w:val="00AB7EE9"/>
    <w:rsid w:val="00AC4C5F"/>
    <w:rsid w:val="00AF0495"/>
    <w:rsid w:val="00B2059E"/>
    <w:rsid w:val="00B64C62"/>
    <w:rsid w:val="00B735EC"/>
    <w:rsid w:val="00B939AE"/>
    <w:rsid w:val="00BA5DAA"/>
    <w:rsid w:val="00BD21D1"/>
    <w:rsid w:val="00C46853"/>
    <w:rsid w:val="00C521FE"/>
    <w:rsid w:val="00C67FA3"/>
    <w:rsid w:val="00C746A0"/>
    <w:rsid w:val="00CB7B14"/>
    <w:rsid w:val="00CC3990"/>
    <w:rsid w:val="00CE2A64"/>
    <w:rsid w:val="00CF7C75"/>
    <w:rsid w:val="00D03910"/>
    <w:rsid w:val="00D45099"/>
    <w:rsid w:val="00D5713D"/>
    <w:rsid w:val="00DC14E1"/>
    <w:rsid w:val="00DC5BD8"/>
    <w:rsid w:val="00DC6BA8"/>
    <w:rsid w:val="00E00BD2"/>
    <w:rsid w:val="00E27511"/>
    <w:rsid w:val="00E451BA"/>
    <w:rsid w:val="00E865DE"/>
    <w:rsid w:val="00E90E7E"/>
    <w:rsid w:val="00E974A0"/>
    <w:rsid w:val="00F2147C"/>
    <w:rsid w:val="00FC584B"/>
    <w:rsid w:val="00FE3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C23CC"/>
  <w15:chartTrackingRefBased/>
  <w15:docId w15:val="{5A885587-1030-4B70-A3EC-D4F519957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64"/>
    <w:pPr>
      <w:spacing w:after="0" w:line="240" w:lineRule="auto"/>
    </w:pPr>
    <w:rPr>
      <w:rFonts w:ascii="Cambria" w:eastAsia="MS Mincho" w:hAnsi="Cambria"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A64"/>
    <w:pPr>
      <w:tabs>
        <w:tab w:val="center" w:pos="4513"/>
        <w:tab w:val="right" w:pos="9026"/>
      </w:tabs>
    </w:pPr>
  </w:style>
  <w:style w:type="character" w:customStyle="1" w:styleId="HeaderChar">
    <w:name w:val="Header Char"/>
    <w:basedOn w:val="DefaultParagraphFont"/>
    <w:link w:val="Header"/>
    <w:uiPriority w:val="99"/>
    <w:rsid w:val="00CE2A64"/>
    <w:rPr>
      <w:rFonts w:ascii="Cambria" w:eastAsia="MS Mincho" w:hAnsi="Cambria" w:cs="Times New Roman"/>
      <w:kern w:val="0"/>
      <w:sz w:val="24"/>
      <w:szCs w:val="24"/>
      <w:lang w:val="en-US"/>
      <w14:ligatures w14:val="none"/>
    </w:rPr>
  </w:style>
  <w:style w:type="paragraph" w:styleId="BodyTextIndent">
    <w:name w:val="Body Text Indent"/>
    <w:basedOn w:val="Normal"/>
    <w:link w:val="BodyTextIndentChar"/>
    <w:uiPriority w:val="99"/>
    <w:semiHidden/>
    <w:unhideWhenUsed/>
    <w:rsid w:val="00CE2A64"/>
    <w:pPr>
      <w:spacing w:after="120"/>
      <w:ind w:left="360"/>
    </w:pPr>
  </w:style>
  <w:style w:type="character" w:customStyle="1" w:styleId="BodyTextIndentChar">
    <w:name w:val="Body Text Indent Char"/>
    <w:basedOn w:val="DefaultParagraphFont"/>
    <w:link w:val="BodyTextIndent"/>
    <w:uiPriority w:val="99"/>
    <w:semiHidden/>
    <w:rsid w:val="00CE2A64"/>
    <w:rPr>
      <w:rFonts w:ascii="Cambria" w:eastAsia="MS Mincho" w:hAnsi="Cambria" w:cs="Times New Roman"/>
      <w:kern w:val="0"/>
      <w:sz w:val="24"/>
      <w:szCs w:val="24"/>
      <w:lang w:val="en-US"/>
      <w14:ligatures w14:val="none"/>
    </w:rPr>
  </w:style>
  <w:style w:type="paragraph" w:styleId="ListParagraph">
    <w:name w:val="List Paragraph"/>
    <w:basedOn w:val="Normal"/>
    <w:uiPriority w:val="34"/>
    <w:qFormat/>
    <w:rsid w:val="00CE2A64"/>
    <w:pPr>
      <w:spacing w:after="200" w:line="276" w:lineRule="auto"/>
      <w:ind w:left="720"/>
      <w:contextualSpacing/>
    </w:pPr>
    <w:rPr>
      <w:rFonts w:ascii="Calibri" w:eastAsia="Calibri" w:hAnsi="Calibri"/>
      <w:sz w:val="22"/>
      <w:szCs w:val="22"/>
      <w:lang w:val="en-GB"/>
    </w:rPr>
  </w:style>
  <w:style w:type="paragraph" w:styleId="Title">
    <w:name w:val="Title"/>
    <w:basedOn w:val="Normal"/>
    <w:link w:val="TitleChar"/>
    <w:qFormat/>
    <w:rsid w:val="00CE2A64"/>
    <w:pPr>
      <w:jc w:val="center"/>
    </w:pPr>
    <w:rPr>
      <w:rFonts w:ascii="Times New Roman" w:eastAsia="Times New Roman" w:hAnsi="Times New Roman"/>
      <w:b/>
      <w:bCs/>
      <w:u w:val="single"/>
      <w:lang w:val="en-GB"/>
    </w:rPr>
  </w:style>
  <w:style w:type="character" w:customStyle="1" w:styleId="TitleChar">
    <w:name w:val="Title Char"/>
    <w:basedOn w:val="DefaultParagraphFont"/>
    <w:link w:val="Title"/>
    <w:rsid w:val="00CE2A64"/>
    <w:rPr>
      <w:rFonts w:ascii="Times New Roman" w:eastAsia="Times New Roman" w:hAnsi="Times New Roman" w:cs="Times New Roman"/>
      <w:b/>
      <w:bCs/>
      <w:kern w:val="0"/>
      <w:sz w:val="24"/>
      <w:szCs w:val="24"/>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07D27-B351-44EE-8420-F49B3B967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16</Pages>
  <Words>4962</Words>
  <Characters>28290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Haider Shah</dc:creator>
  <cp:keywords/>
  <dc:description/>
  <cp:lastModifiedBy>Haider Shah</cp:lastModifiedBy>
  <cp:revision>90</cp:revision>
  <cp:lastPrinted>2024-09-05T16:07:00Z</cp:lastPrinted>
  <dcterms:created xsi:type="dcterms:W3CDTF">2024-09-04T16:27:00Z</dcterms:created>
  <dcterms:modified xsi:type="dcterms:W3CDTF">2024-09-05T16:29:00Z</dcterms:modified>
</cp:coreProperties>
</file>